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53E72" w14:textId="77777777" w:rsidR="00D665F5" w:rsidRPr="00DE71F0" w:rsidRDefault="00ED1600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DE71F0">
        <w:rPr>
          <w:rFonts w:ascii="Verdana" w:hAnsi="Verdana"/>
          <w:sz w:val="18"/>
          <w:szCs w:val="18"/>
        </w:rPr>
        <w:t>Kraków</w:t>
      </w:r>
      <w:r w:rsidR="00D665F5" w:rsidRPr="00DE71F0">
        <w:rPr>
          <w:rFonts w:ascii="Verdana" w:hAnsi="Verdana"/>
          <w:sz w:val="18"/>
          <w:szCs w:val="18"/>
        </w:rPr>
        <w:t xml:space="preserve"> dnia: </w:t>
      </w:r>
      <w:r w:rsidRPr="00DE71F0">
        <w:rPr>
          <w:rFonts w:ascii="Verdana" w:hAnsi="Verdana"/>
          <w:sz w:val="18"/>
          <w:szCs w:val="18"/>
        </w:rPr>
        <w:t>2026-04-13</w:t>
      </w:r>
    </w:p>
    <w:p w14:paraId="1699593C" w14:textId="77777777" w:rsidR="00D665F5" w:rsidRPr="00DE71F0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40100A8" w14:textId="77777777" w:rsidR="00ED1600" w:rsidRPr="00DE71F0" w:rsidRDefault="00ED160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E71F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582E6CE" w14:textId="77777777" w:rsidR="00ED1600" w:rsidRPr="00DE71F0" w:rsidRDefault="00ED160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E71F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9DD220A" w14:textId="77777777" w:rsidR="00D665F5" w:rsidRPr="00DE71F0" w:rsidRDefault="00ED160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E71F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36F8BC4" w14:textId="77777777" w:rsidR="00D665F5" w:rsidRPr="00DE71F0" w:rsidRDefault="00ED1600" w:rsidP="00D665F5">
      <w:pPr>
        <w:rPr>
          <w:rFonts w:ascii="Verdana" w:hAnsi="Verdana"/>
          <w:sz w:val="18"/>
          <w:szCs w:val="18"/>
        </w:rPr>
      </w:pPr>
      <w:r w:rsidRPr="00DE71F0">
        <w:rPr>
          <w:rFonts w:ascii="Verdana" w:hAnsi="Verdana"/>
          <w:sz w:val="18"/>
          <w:szCs w:val="18"/>
        </w:rPr>
        <w:t>Al. Mickiewicza</w:t>
      </w:r>
      <w:r w:rsidR="00D665F5" w:rsidRPr="00DE71F0">
        <w:rPr>
          <w:rFonts w:ascii="Verdana" w:hAnsi="Verdana"/>
          <w:sz w:val="18"/>
          <w:szCs w:val="18"/>
        </w:rPr>
        <w:t xml:space="preserve"> </w:t>
      </w:r>
      <w:r w:rsidRPr="00DE71F0">
        <w:rPr>
          <w:rFonts w:ascii="Verdana" w:hAnsi="Verdana"/>
          <w:sz w:val="18"/>
          <w:szCs w:val="18"/>
        </w:rPr>
        <w:t>30</w:t>
      </w:r>
    </w:p>
    <w:p w14:paraId="69517F2B" w14:textId="77777777" w:rsidR="00D665F5" w:rsidRPr="00DE71F0" w:rsidRDefault="00ED1600" w:rsidP="00D665F5">
      <w:pPr>
        <w:rPr>
          <w:rFonts w:ascii="Verdana" w:hAnsi="Verdana"/>
          <w:sz w:val="18"/>
          <w:szCs w:val="18"/>
        </w:rPr>
      </w:pPr>
      <w:r w:rsidRPr="00DE71F0">
        <w:rPr>
          <w:rFonts w:ascii="Verdana" w:hAnsi="Verdana"/>
          <w:sz w:val="18"/>
          <w:szCs w:val="18"/>
        </w:rPr>
        <w:t>30-059</w:t>
      </w:r>
      <w:r w:rsidR="00D665F5" w:rsidRPr="00DE71F0">
        <w:rPr>
          <w:rFonts w:ascii="Verdana" w:hAnsi="Verdana"/>
          <w:sz w:val="18"/>
          <w:szCs w:val="18"/>
        </w:rPr>
        <w:t xml:space="preserve"> </w:t>
      </w:r>
      <w:r w:rsidRPr="00DE71F0">
        <w:rPr>
          <w:rFonts w:ascii="Verdana" w:hAnsi="Verdana"/>
          <w:sz w:val="18"/>
          <w:szCs w:val="18"/>
        </w:rPr>
        <w:t>Kraków</w:t>
      </w:r>
    </w:p>
    <w:p w14:paraId="768891D3" w14:textId="77777777" w:rsidR="00A80738" w:rsidRPr="00DE71F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E71F0">
        <w:rPr>
          <w:rFonts w:ascii="Verdana" w:hAnsi="Verdana"/>
          <w:sz w:val="18"/>
          <w:szCs w:val="18"/>
        </w:rPr>
        <w:t>Znak sprawy:</w:t>
      </w:r>
      <w:r w:rsidRPr="00DE71F0">
        <w:rPr>
          <w:rFonts w:ascii="Verdana" w:hAnsi="Verdana"/>
          <w:b/>
          <w:sz w:val="18"/>
          <w:szCs w:val="18"/>
        </w:rPr>
        <w:t xml:space="preserve"> </w:t>
      </w:r>
      <w:r w:rsidR="00ED1600" w:rsidRPr="00DE71F0">
        <w:rPr>
          <w:rFonts w:ascii="Verdana" w:hAnsi="Verdana"/>
          <w:b/>
          <w:sz w:val="18"/>
          <w:szCs w:val="18"/>
        </w:rPr>
        <w:t>KC-DE-zp.25.117.2026</w:t>
      </w:r>
      <w:r w:rsidR="00A80738" w:rsidRPr="00DE71F0">
        <w:rPr>
          <w:rFonts w:ascii="Verdana" w:hAnsi="Verdana"/>
          <w:sz w:val="18"/>
          <w:szCs w:val="18"/>
        </w:rPr>
        <w:tab/>
        <w:t xml:space="preserve"> </w:t>
      </w:r>
    </w:p>
    <w:p w14:paraId="704F397F" w14:textId="77777777" w:rsidR="00A80738" w:rsidRPr="00DE71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A5DA211" w14:textId="77777777" w:rsidR="00A80738" w:rsidRPr="00DE71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51F336D" w14:textId="77777777" w:rsidR="00A80738" w:rsidRPr="00DE71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904C0D9" w14:textId="77777777" w:rsidR="00A80738" w:rsidRPr="00DE71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E71F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6674662" w14:textId="77777777" w:rsidR="00A80738" w:rsidRPr="00DE71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303F9B1" w14:textId="77777777" w:rsidR="00C659E2" w:rsidRPr="00DE71F0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DE71F0">
        <w:rPr>
          <w:rFonts w:ascii="Verdana" w:hAnsi="Verdana"/>
          <w:bCs/>
          <w:sz w:val="18"/>
          <w:szCs w:val="18"/>
        </w:rPr>
        <w:t xml:space="preserve">Dotyczy </w:t>
      </w:r>
      <w:r w:rsidRPr="00DE71F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ED1600" w:rsidRPr="00DE71F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D1600" w:rsidRPr="00DE71F0">
        <w:rPr>
          <w:rFonts w:ascii="Verdana" w:hAnsi="Verdana"/>
          <w:sz w:val="18"/>
          <w:szCs w:val="18"/>
        </w:rPr>
        <w:t>Pzp</w:t>
      </w:r>
      <w:proofErr w:type="spellEnd"/>
      <w:r w:rsidRPr="00DE71F0">
        <w:rPr>
          <w:rFonts w:ascii="Verdana" w:hAnsi="Verdana"/>
          <w:sz w:val="18"/>
          <w:szCs w:val="18"/>
        </w:rPr>
        <w:t xml:space="preserve"> </w:t>
      </w:r>
      <w:r w:rsidR="007965DC" w:rsidRPr="00DE71F0">
        <w:rPr>
          <w:rFonts w:ascii="Verdana" w:hAnsi="Verdana"/>
          <w:sz w:val="18"/>
          <w:szCs w:val="18"/>
        </w:rPr>
        <w:t>prowadzonego pn.</w:t>
      </w:r>
      <w:r w:rsidRPr="00DE71F0">
        <w:rPr>
          <w:rFonts w:ascii="Verdana" w:hAnsi="Verdana"/>
          <w:sz w:val="18"/>
          <w:szCs w:val="18"/>
        </w:rPr>
        <w:t xml:space="preserve">: </w:t>
      </w:r>
    </w:p>
    <w:p w14:paraId="4A8EB7D8" w14:textId="4F2EC8F7" w:rsidR="00A80738" w:rsidRPr="00DE71F0" w:rsidRDefault="00ED1600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DE71F0">
        <w:rPr>
          <w:rFonts w:ascii="Verdana" w:hAnsi="Verdana"/>
          <w:b/>
          <w:sz w:val="18"/>
          <w:szCs w:val="18"/>
        </w:rPr>
        <w:t xml:space="preserve">Dostawa przenośnego spektrometru fluorescencji rentgenowskiej (XRF) do szybkiej analizy składu pierwiastkowego materiałów stałych dla </w:t>
      </w:r>
      <w:proofErr w:type="spellStart"/>
      <w:r w:rsidRPr="00DE71F0">
        <w:rPr>
          <w:rFonts w:ascii="Verdana" w:hAnsi="Verdana"/>
          <w:b/>
          <w:sz w:val="18"/>
          <w:szCs w:val="18"/>
        </w:rPr>
        <w:t>WEiP</w:t>
      </w:r>
      <w:proofErr w:type="spellEnd"/>
      <w:r w:rsidRPr="00DE71F0">
        <w:rPr>
          <w:rFonts w:ascii="Verdana" w:hAnsi="Verdana"/>
          <w:b/>
          <w:sz w:val="18"/>
          <w:szCs w:val="18"/>
        </w:rPr>
        <w:t xml:space="preserve"> wraz z niezbędnym wyposażeniem,</w:t>
      </w:r>
      <w:r w:rsidR="00DE71F0">
        <w:rPr>
          <w:rFonts w:ascii="Verdana" w:hAnsi="Verdana"/>
          <w:b/>
          <w:sz w:val="18"/>
          <w:szCs w:val="18"/>
        </w:rPr>
        <w:t xml:space="preserve"> </w:t>
      </w:r>
      <w:r w:rsidRPr="00DE71F0">
        <w:rPr>
          <w:rFonts w:ascii="Verdana" w:hAnsi="Verdana"/>
          <w:b/>
          <w:sz w:val="18"/>
          <w:szCs w:val="18"/>
        </w:rPr>
        <w:t>oprogramowaniem oraz szkoleniem użytkowników - KC-DE-zp.25.117.2026</w:t>
      </w:r>
    </w:p>
    <w:p w14:paraId="602FAA51" w14:textId="26118EE4" w:rsidR="00D665F5" w:rsidRPr="00DE71F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DE71F0">
        <w:rPr>
          <w:rFonts w:ascii="Verdana" w:hAnsi="Verdana"/>
          <w:sz w:val="18"/>
          <w:szCs w:val="18"/>
        </w:rPr>
        <w:t>Zamawiający, działając na podstawie art. 22</w:t>
      </w:r>
      <w:r w:rsidR="00601802" w:rsidRPr="00DE71F0">
        <w:rPr>
          <w:rFonts w:ascii="Verdana" w:hAnsi="Verdana"/>
          <w:sz w:val="18"/>
          <w:szCs w:val="18"/>
        </w:rPr>
        <w:t>2</w:t>
      </w:r>
      <w:r w:rsidRPr="00DE71F0">
        <w:rPr>
          <w:rFonts w:ascii="Verdana" w:hAnsi="Verdana"/>
          <w:sz w:val="18"/>
          <w:szCs w:val="18"/>
        </w:rPr>
        <w:t xml:space="preserve"> ust. 5 </w:t>
      </w:r>
      <w:r w:rsidRPr="00DE71F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DE71F0">
        <w:rPr>
          <w:rFonts w:ascii="Verdana" w:hAnsi="Verdana"/>
          <w:sz w:val="18"/>
          <w:szCs w:val="18"/>
        </w:rPr>
        <w:t>publicznych</w:t>
      </w:r>
      <w:r w:rsidR="00104EFA" w:rsidRPr="00DE71F0">
        <w:rPr>
          <w:rFonts w:ascii="Verdana" w:hAnsi="Verdana"/>
          <w:sz w:val="18"/>
          <w:szCs w:val="18"/>
        </w:rPr>
        <w:t xml:space="preserve"> </w:t>
      </w:r>
      <w:r w:rsidR="009C20BC" w:rsidRPr="00DE71F0">
        <w:rPr>
          <w:rFonts w:ascii="Verdana" w:hAnsi="Verdana"/>
          <w:sz w:val="18"/>
          <w:szCs w:val="18"/>
        </w:rPr>
        <w:t xml:space="preserve">(Dz.U.2024.1320 </w:t>
      </w:r>
      <w:r w:rsidR="00DE71F0" w:rsidRPr="00DE71F0">
        <w:rPr>
          <w:rFonts w:ascii="Verdana" w:hAnsi="Verdana"/>
          <w:sz w:val="18"/>
          <w:szCs w:val="18"/>
        </w:rPr>
        <w:t>tj.</w:t>
      </w:r>
      <w:r w:rsidR="009C20BC" w:rsidRPr="00DE71F0">
        <w:rPr>
          <w:rFonts w:ascii="Verdana" w:hAnsi="Verdana"/>
          <w:sz w:val="18"/>
          <w:szCs w:val="18"/>
        </w:rPr>
        <w:t xml:space="preserve"> </w:t>
      </w:r>
      <w:r w:rsidR="00104EFA" w:rsidRPr="00DE71F0">
        <w:rPr>
          <w:rFonts w:ascii="Verdana" w:hAnsi="Verdana"/>
          <w:sz w:val="18"/>
          <w:szCs w:val="18"/>
        </w:rPr>
        <w:t>ze zm.</w:t>
      </w:r>
      <w:r w:rsidR="00AA718D" w:rsidRPr="00DE71F0">
        <w:rPr>
          <w:rFonts w:ascii="Verdana" w:hAnsi="Verdana"/>
          <w:sz w:val="18"/>
          <w:szCs w:val="18"/>
        </w:rPr>
        <w:t>)</w:t>
      </w:r>
      <w:r w:rsidR="00A67C20" w:rsidRPr="00DE71F0">
        <w:rPr>
          <w:rFonts w:ascii="Verdana" w:hAnsi="Verdana"/>
          <w:sz w:val="18"/>
          <w:szCs w:val="18"/>
        </w:rPr>
        <w:t xml:space="preserve"> </w:t>
      </w:r>
      <w:r w:rsidRPr="00DE71F0">
        <w:rPr>
          <w:rFonts w:ascii="Verdana" w:hAnsi="Verdana"/>
          <w:sz w:val="18"/>
          <w:szCs w:val="18"/>
        </w:rPr>
        <w:t>udostępnia</w:t>
      </w:r>
      <w:r w:rsidR="00F95C33" w:rsidRPr="00DE71F0">
        <w:rPr>
          <w:rFonts w:ascii="Verdana" w:hAnsi="Verdana"/>
          <w:sz w:val="18"/>
          <w:szCs w:val="18"/>
        </w:rPr>
        <w:t xml:space="preserve"> </w:t>
      </w:r>
      <w:r w:rsidR="004C7E9B" w:rsidRPr="00DE71F0">
        <w:rPr>
          <w:rFonts w:ascii="Verdana" w:hAnsi="Verdana"/>
          <w:sz w:val="18"/>
          <w:szCs w:val="18"/>
        </w:rPr>
        <w:t>informacj</w:t>
      </w:r>
      <w:r w:rsidR="00577BC6" w:rsidRPr="00DE71F0">
        <w:rPr>
          <w:rFonts w:ascii="Verdana" w:hAnsi="Verdana"/>
          <w:sz w:val="18"/>
          <w:szCs w:val="18"/>
        </w:rPr>
        <w:t>ę</w:t>
      </w:r>
      <w:r w:rsidR="00035488" w:rsidRPr="00DE71F0">
        <w:rPr>
          <w:rFonts w:ascii="Verdana" w:hAnsi="Verdana"/>
          <w:sz w:val="18"/>
          <w:szCs w:val="18"/>
        </w:rPr>
        <w:t xml:space="preserve"> z otwarcia ofert</w:t>
      </w:r>
      <w:r w:rsidR="00577BC6" w:rsidRPr="00DE71F0">
        <w:rPr>
          <w:rFonts w:ascii="Verdana" w:hAnsi="Verdana"/>
          <w:sz w:val="18"/>
          <w:szCs w:val="18"/>
        </w:rPr>
        <w:t>.</w:t>
      </w:r>
    </w:p>
    <w:p w14:paraId="1FA5D5E5" w14:textId="77777777" w:rsidR="00A80738" w:rsidRPr="00DE71F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DE71F0">
        <w:rPr>
          <w:rFonts w:ascii="Verdana" w:hAnsi="Verdana"/>
          <w:sz w:val="18"/>
          <w:szCs w:val="18"/>
        </w:rPr>
        <w:t>Podczas otwarcia ofert, mającego miejsce</w:t>
      </w:r>
      <w:r w:rsidR="00FF4AB1" w:rsidRPr="00DE71F0">
        <w:rPr>
          <w:rFonts w:ascii="Verdana" w:hAnsi="Verdana"/>
          <w:sz w:val="18"/>
          <w:szCs w:val="18"/>
        </w:rPr>
        <w:t xml:space="preserve"> w dniu </w:t>
      </w:r>
      <w:r w:rsidR="00ED1600" w:rsidRPr="00DE71F0">
        <w:rPr>
          <w:rFonts w:ascii="Verdana" w:hAnsi="Verdana"/>
          <w:sz w:val="18"/>
          <w:szCs w:val="18"/>
        </w:rPr>
        <w:t>13/04/2026</w:t>
      </w:r>
      <w:r w:rsidR="00FF4AB1" w:rsidRPr="00DE71F0">
        <w:rPr>
          <w:rFonts w:ascii="Verdana" w:hAnsi="Verdana"/>
          <w:sz w:val="18"/>
          <w:szCs w:val="18"/>
        </w:rPr>
        <w:t xml:space="preserve"> o godz. </w:t>
      </w:r>
      <w:r w:rsidR="00ED1600" w:rsidRPr="00DE71F0">
        <w:rPr>
          <w:rFonts w:ascii="Verdana" w:hAnsi="Verdana"/>
          <w:sz w:val="18"/>
          <w:szCs w:val="18"/>
        </w:rPr>
        <w:t>10:00</w:t>
      </w:r>
      <w:r w:rsidRPr="00DE71F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E71F0" w14:paraId="62D7E2A6" w14:textId="77777777" w:rsidTr="003F57CD">
        <w:tc>
          <w:tcPr>
            <w:tcW w:w="993" w:type="dxa"/>
            <w:vAlign w:val="center"/>
          </w:tcPr>
          <w:p w14:paraId="380B7E52" w14:textId="77777777" w:rsidR="00D665F5" w:rsidRPr="00DE71F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E71F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2BF9D83F" w14:textId="77777777" w:rsidR="00D665F5" w:rsidRPr="00DE71F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E71F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DE71F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E71F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AE9B52A" w14:textId="77777777" w:rsidR="00D665F5" w:rsidRPr="00DE71F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E71F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ED1600" w:rsidRPr="00DE71F0" w14:paraId="171F4996" w14:textId="77777777" w:rsidTr="0068344B">
        <w:tc>
          <w:tcPr>
            <w:tcW w:w="993" w:type="dxa"/>
            <w:vAlign w:val="center"/>
          </w:tcPr>
          <w:p w14:paraId="0F1EE4B5" w14:textId="77777777" w:rsidR="00ED1600" w:rsidRPr="00DE71F0" w:rsidRDefault="00ED1600" w:rsidP="0068344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E71F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2F38A489" w14:textId="77777777" w:rsidR="00ED1600" w:rsidRPr="00DE71F0" w:rsidRDefault="00ED1600" w:rsidP="0068344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E71F0">
              <w:rPr>
                <w:rFonts w:ascii="Verdana" w:hAnsi="Verdana"/>
                <w:sz w:val="18"/>
                <w:szCs w:val="18"/>
              </w:rPr>
              <w:t>PIK Instruments Sp. z o.o.</w:t>
            </w:r>
          </w:p>
          <w:p w14:paraId="2B0CD8C3" w14:textId="77777777" w:rsidR="00ED1600" w:rsidRPr="00DE71F0" w:rsidRDefault="00ED1600" w:rsidP="0068344B">
            <w:pPr>
              <w:rPr>
                <w:rFonts w:ascii="Verdana" w:hAnsi="Verdana"/>
                <w:sz w:val="18"/>
                <w:szCs w:val="18"/>
              </w:rPr>
            </w:pPr>
            <w:r w:rsidRPr="00DE71F0">
              <w:rPr>
                <w:rFonts w:ascii="Verdana" w:hAnsi="Verdana"/>
                <w:sz w:val="18"/>
                <w:szCs w:val="18"/>
              </w:rPr>
              <w:t>Źródlana</w:t>
            </w:r>
            <w:r w:rsidRPr="00DE71F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E71F0">
              <w:rPr>
                <w:rFonts w:ascii="Verdana" w:hAnsi="Verdana"/>
                <w:sz w:val="18"/>
                <w:szCs w:val="18"/>
              </w:rPr>
              <w:t>9</w:t>
            </w:r>
            <w:r w:rsidRPr="00DE71F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6E48523" w14:textId="77777777" w:rsidR="00ED1600" w:rsidRPr="00DE71F0" w:rsidRDefault="00ED1600" w:rsidP="0068344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E71F0">
              <w:rPr>
                <w:rFonts w:ascii="Verdana" w:hAnsi="Verdana"/>
                <w:sz w:val="18"/>
                <w:szCs w:val="18"/>
              </w:rPr>
              <w:t>05-090</w:t>
            </w:r>
            <w:r w:rsidRPr="00DE71F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E71F0">
              <w:rPr>
                <w:rFonts w:ascii="Verdana" w:hAnsi="Verdana"/>
                <w:sz w:val="18"/>
                <w:szCs w:val="18"/>
              </w:rPr>
              <w:t>Laszczki</w:t>
            </w:r>
          </w:p>
        </w:tc>
        <w:tc>
          <w:tcPr>
            <w:tcW w:w="2835" w:type="dxa"/>
            <w:vAlign w:val="center"/>
          </w:tcPr>
          <w:p w14:paraId="27D45074" w14:textId="77777777" w:rsidR="00ED1600" w:rsidRPr="00DE71F0" w:rsidRDefault="00ED1600" w:rsidP="0068344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E71F0">
              <w:rPr>
                <w:rFonts w:ascii="Verdana" w:hAnsi="Verdana"/>
                <w:sz w:val="18"/>
                <w:szCs w:val="18"/>
              </w:rPr>
              <w:t>184 493.85 zł</w:t>
            </w:r>
          </w:p>
        </w:tc>
      </w:tr>
      <w:tr w:rsidR="00ED1600" w:rsidRPr="00DE71F0" w14:paraId="766C5ED0" w14:textId="77777777" w:rsidTr="0068344B">
        <w:tc>
          <w:tcPr>
            <w:tcW w:w="993" w:type="dxa"/>
            <w:vAlign w:val="center"/>
          </w:tcPr>
          <w:p w14:paraId="2656B1FF" w14:textId="77777777" w:rsidR="00ED1600" w:rsidRPr="00DE71F0" w:rsidRDefault="00ED1600" w:rsidP="0068344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E71F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66F74772" w14:textId="361D0B99" w:rsidR="00ED1600" w:rsidRPr="00DE71F0" w:rsidRDefault="00ED1600" w:rsidP="0068344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E71F0">
              <w:rPr>
                <w:rFonts w:ascii="Verdana" w:hAnsi="Verdana"/>
                <w:sz w:val="18"/>
                <w:szCs w:val="18"/>
              </w:rPr>
              <w:t>S</w:t>
            </w:r>
            <w:r w:rsidR="00DE71F0">
              <w:rPr>
                <w:rFonts w:ascii="Verdana" w:hAnsi="Verdana"/>
                <w:sz w:val="18"/>
                <w:szCs w:val="18"/>
              </w:rPr>
              <w:t xml:space="preserve">CANMAT </w:t>
            </w:r>
            <w:r w:rsidRPr="00DE71F0">
              <w:rPr>
                <w:rFonts w:ascii="Verdana" w:hAnsi="Verdana"/>
                <w:sz w:val="18"/>
                <w:szCs w:val="18"/>
              </w:rPr>
              <w:t>Sp. z o.o.</w:t>
            </w:r>
          </w:p>
          <w:p w14:paraId="3CE3B673" w14:textId="77777777" w:rsidR="00DE71F0" w:rsidRDefault="00DE71F0" w:rsidP="0068344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Plac Konesera 12/ bud. M</w:t>
            </w:r>
          </w:p>
          <w:p w14:paraId="493867CF" w14:textId="0EA972D0" w:rsidR="00ED1600" w:rsidRPr="00DE71F0" w:rsidRDefault="00ED1600" w:rsidP="0068344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E71F0">
              <w:rPr>
                <w:rFonts w:ascii="Verdana" w:hAnsi="Verdana"/>
                <w:sz w:val="18"/>
                <w:szCs w:val="18"/>
              </w:rPr>
              <w:t>03-</w:t>
            </w:r>
            <w:r w:rsidR="00DE71F0">
              <w:rPr>
                <w:rFonts w:ascii="Verdana" w:hAnsi="Verdana"/>
                <w:sz w:val="18"/>
                <w:szCs w:val="18"/>
              </w:rPr>
              <w:t>736</w:t>
            </w:r>
            <w:r w:rsidRPr="00DE71F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E71F0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13F3435F" w14:textId="77777777" w:rsidR="00ED1600" w:rsidRPr="00DE71F0" w:rsidRDefault="00ED1600" w:rsidP="0068344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E71F0">
              <w:rPr>
                <w:rFonts w:ascii="Verdana" w:hAnsi="Verdana"/>
                <w:sz w:val="18"/>
                <w:szCs w:val="18"/>
              </w:rPr>
              <w:t>156 013.20 zł</w:t>
            </w:r>
          </w:p>
        </w:tc>
      </w:tr>
    </w:tbl>
    <w:p w14:paraId="367E4075" w14:textId="77777777" w:rsidR="00577BC6" w:rsidRPr="00DE71F0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DE71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B21FE" w14:textId="77777777" w:rsidR="00736E0B" w:rsidRDefault="00736E0B">
      <w:r>
        <w:separator/>
      </w:r>
    </w:p>
  </w:endnote>
  <w:endnote w:type="continuationSeparator" w:id="0">
    <w:p w14:paraId="501E42D8" w14:textId="77777777" w:rsidR="00736E0B" w:rsidRDefault="00736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8D4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AA73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2F8A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50D894">
        <v:line id="_x0000_s1025" style="position:absolute;left:0;text-align:left;z-index:251657728" from="-3.85pt,8.7pt" to="455.15pt,8.7pt"/>
      </w:pict>
    </w:r>
  </w:p>
  <w:p w14:paraId="161B0E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06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46850F" w14:textId="77777777" w:rsidR="009F189D" w:rsidRDefault="009F189D">
    <w:pPr>
      <w:pStyle w:val="Stopka"/>
      <w:tabs>
        <w:tab w:val="clear" w:pos="4536"/>
      </w:tabs>
      <w:jc w:val="center"/>
    </w:pPr>
  </w:p>
  <w:p w14:paraId="036B6D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8AFC9" w14:textId="77777777" w:rsidR="00736E0B" w:rsidRDefault="00736E0B">
      <w:r>
        <w:separator/>
      </w:r>
    </w:p>
  </w:footnote>
  <w:footnote w:type="continuationSeparator" w:id="0">
    <w:p w14:paraId="51EF415A" w14:textId="77777777" w:rsidR="00736E0B" w:rsidRDefault="00736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7ECD2" w14:textId="77777777" w:rsidR="00ED1600" w:rsidRDefault="00ED16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FA7E2" w14:textId="77777777" w:rsidR="00ED1600" w:rsidRDefault="00ED16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A9686" w14:textId="77777777" w:rsidR="00ED1600" w:rsidRDefault="00ED16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13E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36E0B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213E0"/>
    <w:rsid w:val="00C236D3"/>
    <w:rsid w:val="00C659E2"/>
    <w:rsid w:val="00CB0802"/>
    <w:rsid w:val="00D20908"/>
    <w:rsid w:val="00D665F5"/>
    <w:rsid w:val="00D7128F"/>
    <w:rsid w:val="00DE71F0"/>
    <w:rsid w:val="00EA3476"/>
    <w:rsid w:val="00ED1600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956209"/>
  <w15:chartTrackingRefBased/>
  <w15:docId w15:val="{C6A09BE9-8567-4B4D-A118-14D3EFA03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962</Characters>
  <Application>Microsoft Office Word</Application>
  <DocSecurity>0</DocSecurity>
  <Lines>38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cp:lastPrinted>2026-04-13T09:00:00Z</cp:lastPrinted>
  <dcterms:created xsi:type="dcterms:W3CDTF">2026-04-13T08:58:00Z</dcterms:created>
  <dcterms:modified xsi:type="dcterms:W3CDTF">2026-04-13T09:00:00Z</dcterms:modified>
</cp:coreProperties>
</file>