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9C520" w14:textId="3646F85C" w:rsidR="00D665F5" w:rsidRDefault="00853162" w:rsidP="00D665F5">
      <w:pPr>
        <w:spacing w:after="240"/>
        <w:jc w:val="right"/>
        <w:rPr>
          <w:sz w:val="22"/>
          <w:szCs w:val="22"/>
        </w:rPr>
      </w:pPr>
      <w:r w:rsidRPr="008531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3162">
        <w:rPr>
          <w:sz w:val="22"/>
          <w:szCs w:val="22"/>
        </w:rPr>
        <w:t>2026-04-30</w:t>
      </w:r>
    </w:p>
    <w:p w14:paraId="4C5C5CC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753C54" w14:textId="77777777" w:rsidR="00853162" w:rsidRPr="00853162" w:rsidRDefault="00853162" w:rsidP="00577BC6">
      <w:pPr>
        <w:spacing w:after="40"/>
        <w:rPr>
          <w:b/>
          <w:bCs/>
          <w:sz w:val="22"/>
          <w:szCs w:val="22"/>
        </w:rPr>
      </w:pPr>
      <w:r w:rsidRPr="00853162">
        <w:rPr>
          <w:b/>
          <w:bCs/>
          <w:sz w:val="22"/>
          <w:szCs w:val="22"/>
        </w:rPr>
        <w:t>Akademia Górniczo - Hutnicza</w:t>
      </w:r>
    </w:p>
    <w:p w14:paraId="5C8FD4E7" w14:textId="77777777" w:rsidR="00853162" w:rsidRPr="00853162" w:rsidRDefault="00853162" w:rsidP="00577BC6">
      <w:pPr>
        <w:spacing w:after="40"/>
        <w:rPr>
          <w:b/>
          <w:bCs/>
          <w:sz w:val="22"/>
          <w:szCs w:val="22"/>
        </w:rPr>
      </w:pPr>
      <w:r w:rsidRPr="00853162">
        <w:rPr>
          <w:b/>
          <w:bCs/>
          <w:sz w:val="22"/>
          <w:szCs w:val="22"/>
        </w:rPr>
        <w:t>im. Stanisława Staszica w Krakowie</w:t>
      </w:r>
    </w:p>
    <w:p w14:paraId="0E5F22F8" w14:textId="14E79862" w:rsidR="00D665F5" w:rsidRPr="00D91931" w:rsidRDefault="00853162" w:rsidP="00577BC6">
      <w:pPr>
        <w:spacing w:after="40"/>
        <w:rPr>
          <w:b/>
          <w:bCs/>
          <w:sz w:val="22"/>
          <w:szCs w:val="22"/>
        </w:rPr>
      </w:pPr>
      <w:r w:rsidRPr="00853162">
        <w:rPr>
          <w:b/>
          <w:bCs/>
          <w:sz w:val="22"/>
          <w:szCs w:val="22"/>
        </w:rPr>
        <w:t>Dział Zamówień Publicznych</w:t>
      </w:r>
    </w:p>
    <w:p w14:paraId="72CD492D" w14:textId="1EFFD5DE" w:rsidR="00D665F5" w:rsidRPr="00BD5546" w:rsidRDefault="00853162" w:rsidP="00D665F5">
      <w:pPr>
        <w:rPr>
          <w:sz w:val="22"/>
          <w:szCs w:val="22"/>
        </w:rPr>
      </w:pPr>
      <w:r w:rsidRPr="008531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3162">
        <w:rPr>
          <w:sz w:val="22"/>
          <w:szCs w:val="22"/>
        </w:rPr>
        <w:t>30</w:t>
      </w:r>
    </w:p>
    <w:p w14:paraId="487D2F52" w14:textId="2B721016" w:rsidR="00D665F5" w:rsidRPr="00BD5546" w:rsidRDefault="00853162" w:rsidP="00D665F5">
      <w:pPr>
        <w:rPr>
          <w:sz w:val="22"/>
          <w:szCs w:val="22"/>
        </w:rPr>
      </w:pPr>
      <w:r w:rsidRPr="008531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3162">
        <w:rPr>
          <w:sz w:val="22"/>
          <w:szCs w:val="22"/>
        </w:rPr>
        <w:t>Kraków</w:t>
      </w:r>
    </w:p>
    <w:p w14:paraId="058D2CE4" w14:textId="152C3D7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3162" w:rsidRPr="00853162">
        <w:rPr>
          <w:b/>
          <w:sz w:val="22"/>
          <w:szCs w:val="22"/>
        </w:rPr>
        <w:t>KC-DE-zp.25.138.2026</w:t>
      </w:r>
      <w:r w:rsidR="00A80738">
        <w:rPr>
          <w:sz w:val="24"/>
        </w:rPr>
        <w:tab/>
        <w:t xml:space="preserve"> </w:t>
      </w:r>
    </w:p>
    <w:p w14:paraId="13FFE0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6688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F5A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8B512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B5CA3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1B99E4" w14:textId="14EF74E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3162" w:rsidRPr="0085316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EB87AF" w14:textId="60BA4F7D" w:rsidR="00A80738" w:rsidRPr="00577BC6" w:rsidRDefault="008531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3162">
        <w:rPr>
          <w:b/>
          <w:sz w:val="22"/>
          <w:szCs w:val="22"/>
        </w:rPr>
        <w:t>Wynajem i serwis mat wejściowych w obiektach Miasteczka Studenckiego AGH - KC-DE-zp.25.138.2026</w:t>
      </w:r>
    </w:p>
    <w:p w14:paraId="2FC125D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D52D61" w14:textId="75B3BE2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3162" w:rsidRPr="00853162">
        <w:rPr>
          <w:sz w:val="22"/>
          <w:szCs w:val="22"/>
        </w:rPr>
        <w:t>30/04/2026</w:t>
      </w:r>
      <w:r w:rsidR="00FF4AB1" w:rsidRPr="00577BC6">
        <w:rPr>
          <w:sz w:val="22"/>
          <w:szCs w:val="22"/>
        </w:rPr>
        <w:t xml:space="preserve"> o godz. </w:t>
      </w:r>
      <w:r w:rsidR="00853162" w:rsidRPr="0085316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12D506" w14:textId="77777777" w:rsidTr="003F57CD">
        <w:tc>
          <w:tcPr>
            <w:tcW w:w="993" w:type="dxa"/>
            <w:vAlign w:val="center"/>
          </w:tcPr>
          <w:p w14:paraId="503AA34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496A7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2AE12C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3162" w:rsidRPr="00493F8C" w14:paraId="647D9743" w14:textId="77777777" w:rsidTr="00FF20CC">
        <w:tc>
          <w:tcPr>
            <w:tcW w:w="993" w:type="dxa"/>
            <w:vAlign w:val="center"/>
          </w:tcPr>
          <w:p w14:paraId="4C869CA0" w14:textId="21F6C681" w:rsidR="00853162" w:rsidRPr="00490DC0" w:rsidRDefault="00853162" w:rsidP="00FF20CC">
            <w:pPr>
              <w:spacing w:before="120" w:after="120"/>
              <w:jc w:val="center"/>
            </w:pPr>
            <w:r w:rsidRPr="00853162">
              <w:t>1</w:t>
            </w:r>
          </w:p>
        </w:tc>
        <w:tc>
          <w:tcPr>
            <w:tcW w:w="5244" w:type="dxa"/>
          </w:tcPr>
          <w:p w14:paraId="633396E4" w14:textId="4D9CA51A" w:rsidR="00853162" w:rsidRPr="00490DC0" w:rsidRDefault="00853162" w:rsidP="00FF20CC">
            <w:pPr>
              <w:spacing w:before="40"/>
            </w:pPr>
            <w:r w:rsidRPr="00853162">
              <w:t>MultiClean Lorenc Sp. K.</w:t>
            </w:r>
          </w:p>
          <w:p w14:paraId="4D3090D4" w14:textId="108FACF5" w:rsidR="00853162" w:rsidRPr="00490DC0" w:rsidRDefault="00853162" w:rsidP="00FF20CC">
            <w:r w:rsidRPr="00853162">
              <w:t>Polska</w:t>
            </w:r>
            <w:r w:rsidRPr="00490DC0">
              <w:t xml:space="preserve"> </w:t>
            </w:r>
            <w:r w:rsidRPr="00853162">
              <w:t>114</w:t>
            </w:r>
            <w:r w:rsidRPr="00490DC0">
              <w:t xml:space="preserve"> </w:t>
            </w:r>
          </w:p>
          <w:p w14:paraId="5B30F359" w14:textId="03CCDF53" w:rsidR="00853162" w:rsidRPr="00490DC0" w:rsidRDefault="00853162" w:rsidP="00FF20CC">
            <w:pPr>
              <w:spacing w:after="40"/>
              <w:jc w:val="both"/>
            </w:pPr>
            <w:r w:rsidRPr="00853162">
              <w:t>60-401</w:t>
            </w:r>
            <w:r w:rsidRPr="00490DC0">
              <w:t xml:space="preserve"> </w:t>
            </w:r>
            <w:r w:rsidRPr="00853162">
              <w:t>Poznań</w:t>
            </w:r>
          </w:p>
        </w:tc>
        <w:tc>
          <w:tcPr>
            <w:tcW w:w="2835" w:type="dxa"/>
            <w:vAlign w:val="center"/>
          </w:tcPr>
          <w:p w14:paraId="7FF49178" w14:textId="4BF1006B" w:rsidR="00853162" w:rsidRPr="00490DC0" w:rsidRDefault="00853162" w:rsidP="00FF20CC">
            <w:pPr>
              <w:spacing w:before="120" w:after="120"/>
              <w:jc w:val="both"/>
            </w:pPr>
            <w:r w:rsidRPr="00853162">
              <w:t>95 797.01 zł</w:t>
            </w:r>
          </w:p>
        </w:tc>
      </w:tr>
      <w:tr w:rsidR="00853162" w:rsidRPr="00493F8C" w14:paraId="25F84E2D" w14:textId="77777777" w:rsidTr="00FF20CC">
        <w:tc>
          <w:tcPr>
            <w:tcW w:w="993" w:type="dxa"/>
            <w:vAlign w:val="center"/>
          </w:tcPr>
          <w:p w14:paraId="77A9EA80" w14:textId="2800B627" w:rsidR="00853162" w:rsidRPr="00490DC0" w:rsidRDefault="00853162" w:rsidP="00FF20CC">
            <w:pPr>
              <w:spacing w:before="120" w:after="120"/>
              <w:jc w:val="center"/>
            </w:pPr>
            <w:r w:rsidRPr="00853162">
              <w:t>2</w:t>
            </w:r>
          </w:p>
        </w:tc>
        <w:tc>
          <w:tcPr>
            <w:tcW w:w="5244" w:type="dxa"/>
          </w:tcPr>
          <w:p w14:paraId="4C962457" w14:textId="6E6A82D4" w:rsidR="00853162" w:rsidRPr="00490DC0" w:rsidRDefault="00853162" w:rsidP="00FF20CC">
            <w:pPr>
              <w:spacing w:before="40"/>
            </w:pPr>
            <w:r w:rsidRPr="00853162">
              <w:t>Elis Textile Service Sp. z o.o.</w:t>
            </w:r>
          </w:p>
          <w:p w14:paraId="36FCF08D" w14:textId="70DB1DAD" w:rsidR="00853162" w:rsidRPr="00490DC0" w:rsidRDefault="00853162" w:rsidP="00FF20CC">
            <w:r w:rsidRPr="00853162">
              <w:t>Duńska</w:t>
            </w:r>
            <w:r w:rsidRPr="00490DC0">
              <w:t xml:space="preserve"> </w:t>
            </w:r>
            <w:r w:rsidRPr="00853162">
              <w:t>1</w:t>
            </w:r>
            <w:r w:rsidRPr="00490DC0">
              <w:t xml:space="preserve"> </w:t>
            </w:r>
          </w:p>
          <w:p w14:paraId="20A52DFC" w14:textId="01CE2537" w:rsidR="00853162" w:rsidRPr="00490DC0" w:rsidRDefault="00853162" w:rsidP="00FF20CC">
            <w:pPr>
              <w:spacing w:after="40"/>
              <w:jc w:val="both"/>
            </w:pPr>
            <w:r w:rsidRPr="00853162">
              <w:t>83-330</w:t>
            </w:r>
            <w:r w:rsidRPr="00490DC0">
              <w:t xml:space="preserve"> </w:t>
            </w:r>
            <w:r w:rsidRPr="00853162">
              <w:t>Żukowo</w:t>
            </w:r>
          </w:p>
        </w:tc>
        <w:tc>
          <w:tcPr>
            <w:tcW w:w="2835" w:type="dxa"/>
            <w:vAlign w:val="center"/>
          </w:tcPr>
          <w:p w14:paraId="7BE1F170" w14:textId="452D4E5C" w:rsidR="00853162" w:rsidRPr="00490DC0" w:rsidRDefault="00853162" w:rsidP="00FF20CC">
            <w:pPr>
              <w:spacing w:before="120" w:after="120"/>
              <w:jc w:val="both"/>
            </w:pPr>
            <w:r w:rsidRPr="00853162">
              <w:t>99 962.10 zł</w:t>
            </w:r>
          </w:p>
        </w:tc>
      </w:tr>
    </w:tbl>
    <w:p w14:paraId="7B41D61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F6872" w14:textId="77777777" w:rsidR="00250410" w:rsidRDefault="00250410">
      <w:r>
        <w:separator/>
      </w:r>
    </w:p>
  </w:endnote>
  <w:endnote w:type="continuationSeparator" w:id="0">
    <w:p w14:paraId="63A834C2" w14:textId="77777777" w:rsidR="00250410" w:rsidRDefault="00250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DF6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D258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559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06EECE">
        <v:line id="_x0000_s1025" style="position:absolute;left:0;text-align:left;z-index:251657728" from="-3.85pt,8.7pt" to="455.15pt,8.7pt"/>
      </w:pict>
    </w:r>
  </w:p>
  <w:p w14:paraId="3FD8AC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27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E09C5C" w14:textId="77777777" w:rsidR="009F189D" w:rsidRDefault="009F189D">
    <w:pPr>
      <w:pStyle w:val="Stopka"/>
      <w:tabs>
        <w:tab w:val="clear" w:pos="4536"/>
      </w:tabs>
      <w:jc w:val="center"/>
    </w:pPr>
  </w:p>
  <w:p w14:paraId="6EDB43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6E569" w14:textId="77777777" w:rsidR="00250410" w:rsidRDefault="00250410">
      <w:r>
        <w:separator/>
      </w:r>
    </w:p>
  </w:footnote>
  <w:footnote w:type="continuationSeparator" w:id="0">
    <w:p w14:paraId="6FC36251" w14:textId="77777777" w:rsidR="00250410" w:rsidRDefault="00250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EA31" w14:textId="77777777" w:rsidR="00853162" w:rsidRDefault="00853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EACF8" w14:textId="77777777" w:rsidR="00853162" w:rsidRDefault="00853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31A80" w14:textId="77777777" w:rsidR="00853162" w:rsidRDefault="008531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36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5041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3162"/>
    <w:rsid w:val="00861E75"/>
    <w:rsid w:val="009C20BC"/>
    <w:rsid w:val="009D19BD"/>
    <w:rsid w:val="009F189D"/>
    <w:rsid w:val="00A120F7"/>
    <w:rsid w:val="00A67C20"/>
    <w:rsid w:val="00A80738"/>
    <w:rsid w:val="00AA718D"/>
    <w:rsid w:val="00AB4367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9AA60"/>
  <w15:chartTrackingRefBased/>
  <w15:docId w15:val="{9A856755-960E-4FDD-A096-EB8179B0F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2026-04-30T11:02:00Z</dcterms:created>
  <dcterms:modified xsi:type="dcterms:W3CDTF">2026-04-30T11:02:00Z</dcterms:modified>
</cp:coreProperties>
</file>