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014B4" w14:textId="222318C5" w:rsidR="006A5DF1" w:rsidRPr="00AA15B6" w:rsidRDefault="00CB29CA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AA15B6">
        <w:rPr>
          <w:rFonts w:ascii="Verdana" w:hAnsi="Verdana"/>
          <w:sz w:val="18"/>
          <w:szCs w:val="18"/>
        </w:rPr>
        <w:t>Kraków</w:t>
      </w:r>
      <w:r w:rsidR="006A5DF1" w:rsidRPr="00AA15B6">
        <w:rPr>
          <w:rFonts w:ascii="Verdana" w:hAnsi="Verdana"/>
          <w:sz w:val="18"/>
          <w:szCs w:val="18"/>
        </w:rPr>
        <w:t xml:space="preserve"> dnia: </w:t>
      </w:r>
      <w:r w:rsidRPr="00AA15B6">
        <w:rPr>
          <w:rFonts w:ascii="Verdana" w:hAnsi="Verdana"/>
          <w:sz w:val="18"/>
          <w:szCs w:val="18"/>
        </w:rPr>
        <w:t>2026-06-16</w:t>
      </w:r>
    </w:p>
    <w:p w14:paraId="388B4144" w14:textId="77777777" w:rsidR="00CB29CA" w:rsidRPr="00AA15B6" w:rsidRDefault="00CB29CA" w:rsidP="006A5DF1">
      <w:pPr>
        <w:rPr>
          <w:rFonts w:ascii="Verdana" w:hAnsi="Verdana"/>
          <w:b/>
          <w:bCs/>
          <w:sz w:val="18"/>
          <w:szCs w:val="18"/>
        </w:rPr>
      </w:pPr>
      <w:r w:rsidRPr="00AA15B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01BBF02" w14:textId="77777777" w:rsidR="00CB29CA" w:rsidRPr="00AA15B6" w:rsidRDefault="00CB29CA" w:rsidP="006A5DF1">
      <w:pPr>
        <w:rPr>
          <w:rFonts w:ascii="Verdana" w:hAnsi="Verdana"/>
          <w:b/>
          <w:bCs/>
          <w:sz w:val="18"/>
          <w:szCs w:val="18"/>
        </w:rPr>
      </w:pPr>
      <w:r w:rsidRPr="00AA15B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4772039" w14:textId="137B75B6" w:rsidR="006A5DF1" w:rsidRPr="00AA15B6" w:rsidRDefault="00CB29CA" w:rsidP="006A5DF1">
      <w:pPr>
        <w:rPr>
          <w:rFonts w:ascii="Verdana" w:hAnsi="Verdana"/>
          <w:b/>
          <w:bCs/>
          <w:sz w:val="18"/>
          <w:szCs w:val="18"/>
        </w:rPr>
      </w:pPr>
      <w:r w:rsidRPr="00AA15B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91BF497" w14:textId="02E60269" w:rsidR="006A5DF1" w:rsidRPr="00AA15B6" w:rsidRDefault="00CB29CA" w:rsidP="006A5DF1">
      <w:pPr>
        <w:rPr>
          <w:rFonts w:ascii="Verdana" w:hAnsi="Verdana"/>
          <w:sz w:val="18"/>
          <w:szCs w:val="18"/>
        </w:rPr>
      </w:pPr>
      <w:r w:rsidRPr="00AA15B6">
        <w:rPr>
          <w:rFonts w:ascii="Verdana" w:hAnsi="Verdana"/>
          <w:sz w:val="18"/>
          <w:szCs w:val="18"/>
        </w:rPr>
        <w:t>Al. Mickiewicza</w:t>
      </w:r>
      <w:r w:rsidR="006A5DF1" w:rsidRPr="00AA15B6">
        <w:rPr>
          <w:rFonts w:ascii="Verdana" w:hAnsi="Verdana"/>
          <w:sz w:val="18"/>
          <w:szCs w:val="18"/>
        </w:rPr>
        <w:t xml:space="preserve"> </w:t>
      </w:r>
      <w:r w:rsidRPr="00AA15B6">
        <w:rPr>
          <w:rFonts w:ascii="Verdana" w:hAnsi="Verdana"/>
          <w:sz w:val="18"/>
          <w:szCs w:val="18"/>
        </w:rPr>
        <w:t>30</w:t>
      </w:r>
    </w:p>
    <w:p w14:paraId="3082FC14" w14:textId="2B94CAA4" w:rsidR="006A5DF1" w:rsidRPr="00AA15B6" w:rsidRDefault="00CB29CA" w:rsidP="006A5DF1">
      <w:pPr>
        <w:rPr>
          <w:rFonts w:ascii="Verdana" w:hAnsi="Verdana"/>
          <w:sz w:val="18"/>
          <w:szCs w:val="18"/>
        </w:rPr>
      </w:pPr>
      <w:r w:rsidRPr="00AA15B6">
        <w:rPr>
          <w:rFonts w:ascii="Verdana" w:hAnsi="Verdana"/>
          <w:sz w:val="18"/>
          <w:szCs w:val="18"/>
        </w:rPr>
        <w:t>30-059</w:t>
      </w:r>
      <w:r w:rsidR="006A5DF1" w:rsidRPr="00AA15B6">
        <w:rPr>
          <w:rFonts w:ascii="Verdana" w:hAnsi="Verdana"/>
          <w:sz w:val="18"/>
          <w:szCs w:val="18"/>
        </w:rPr>
        <w:t xml:space="preserve"> </w:t>
      </w:r>
      <w:r w:rsidRPr="00AA15B6">
        <w:rPr>
          <w:rFonts w:ascii="Verdana" w:hAnsi="Verdana"/>
          <w:sz w:val="18"/>
          <w:szCs w:val="18"/>
        </w:rPr>
        <w:t>Kraków</w:t>
      </w:r>
    </w:p>
    <w:p w14:paraId="26A810B2" w14:textId="77777777" w:rsidR="00AA15B6" w:rsidRPr="00AA15B6" w:rsidRDefault="00AA15B6" w:rsidP="006A5DF1">
      <w:pPr>
        <w:rPr>
          <w:rFonts w:ascii="Verdana" w:hAnsi="Verdana"/>
          <w:sz w:val="18"/>
          <w:szCs w:val="18"/>
        </w:rPr>
      </w:pPr>
    </w:p>
    <w:p w14:paraId="2C0D6016" w14:textId="2EA814D0" w:rsidR="006A5DF1" w:rsidRPr="00AA15B6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A15B6">
        <w:rPr>
          <w:rFonts w:ascii="Verdana" w:hAnsi="Verdana"/>
          <w:sz w:val="18"/>
          <w:szCs w:val="18"/>
        </w:rPr>
        <w:t>Pismo:</w:t>
      </w:r>
      <w:r w:rsidR="00AA15B6" w:rsidRPr="00AA15B6">
        <w:rPr>
          <w:rFonts w:ascii="Verdana" w:hAnsi="Verdana"/>
          <w:b/>
          <w:sz w:val="18"/>
          <w:szCs w:val="18"/>
        </w:rPr>
        <w:t xml:space="preserve"> </w:t>
      </w:r>
      <w:r w:rsidR="00AA15B6" w:rsidRPr="00AA15B6">
        <w:rPr>
          <w:rFonts w:ascii="Verdana" w:hAnsi="Verdana"/>
          <w:bCs/>
          <w:sz w:val="18"/>
          <w:szCs w:val="18"/>
        </w:rPr>
        <w:t>KC-DE-zp.25.262.2026</w:t>
      </w:r>
      <w:r w:rsidRPr="00AA15B6">
        <w:rPr>
          <w:rFonts w:ascii="Verdana" w:hAnsi="Verdana"/>
          <w:sz w:val="18"/>
          <w:szCs w:val="18"/>
        </w:rPr>
        <w:tab/>
        <w:t xml:space="preserve"> </w:t>
      </w:r>
    </w:p>
    <w:p w14:paraId="182BF726" w14:textId="77777777" w:rsidR="006A5DF1" w:rsidRPr="00AA15B6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9B52765" w14:textId="77777777" w:rsidR="006A5DF1" w:rsidRPr="00AA15B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AA15B6">
        <w:rPr>
          <w:rFonts w:ascii="Verdana" w:hAnsi="Verdana"/>
          <w:b/>
          <w:sz w:val="18"/>
          <w:szCs w:val="18"/>
        </w:rPr>
        <w:t>WYKONAWCY</w:t>
      </w:r>
    </w:p>
    <w:p w14:paraId="65B54F8A" w14:textId="77777777" w:rsidR="006A5DF1" w:rsidRPr="00AA15B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AA15B6">
        <w:rPr>
          <w:rFonts w:ascii="Verdana" w:hAnsi="Verdana"/>
          <w:sz w:val="18"/>
          <w:szCs w:val="18"/>
        </w:rPr>
        <w:t>ubiegający się o zamówienie publiczne</w:t>
      </w:r>
    </w:p>
    <w:p w14:paraId="77B95904" w14:textId="77777777" w:rsidR="006D4AB3" w:rsidRPr="00AA15B6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1C98E046" w14:textId="32F97D7D" w:rsidR="00632C3C" w:rsidRPr="00AA15B6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AA15B6">
        <w:rPr>
          <w:rFonts w:ascii="Verdana" w:hAnsi="Verdana"/>
          <w:sz w:val="18"/>
          <w:szCs w:val="18"/>
        </w:rPr>
        <w:t>WYJAŚNIENI</w:t>
      </w:r>
      <w:r w:rsidR="00520165" w:rsidRPr="00AA15B6">
        <w:rPr>
          <w:rFonts w:ascii="Verdana" w:hAnsi="Verdana"/>
          <w:sz w:val="18"/>
          <w:szCs w:val="18"/>
        </w:rPr>
        <w:t>A</w:t>
      </w:r>
      <w:r w:rsidR="00632C3C" w:rsidRPr="00AA15B6">
        <w:rPr>
          <w:rFonts w:ascii="Verdana" w:hAnsi="Verdana"/>
          <w:sz w:val="18"/>
          <w:szCs w:val="18"/>
        </w:rPr>
        <w:t xml:space="preserve"> TREŚCI</w:t>
      </w:r>
      <w:r w:rsidR="0029606A" w:rsidRPr="00AA15B6">
        <w:rPr>
          <w:rFonts w:ascii="Verdana" w:hAnsi="Verdana"/>
          <w:sz w:val="18"/>
          <w:szCs w:val="18"/>
        </w:rPr>
        <w:t xml:space="preserve"> SWZ</w:t>
      </w:r>
      <w:r w:rsidR="00AA15B6" w:rsidRPr="00AA15B6">
        <w:rPr>
          <w:rFonts w:ascii="Verdana" w:hAnsi="Verdana"/>
          <w:sz w:val="18"/>
          <w:szCs w:val="18"/>
        </w:rPr>
        <w:t xml:space="preserve"> 3</w:t>
      </w:r>
    </w:p>
    <w:p w14:paraId="2FE08D9C" w14:textId="783B9011" w:rsidR="006D4AB3" w:rsidRPr="00AA15B6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AA15B6">
        <w:rPr>
          <w:rFonts w:ascii="Verdana" w:hAnsi="Verdana"/>
          <w:sz w:val="18"/>
          <w:szCs w:val="18"/>
        </w:rPr>
        <w:t xml:space="preserve">Dotyczy: </w:t>
      </w:r>
      <w:r w:rsidR="006A5DF1" w:rsidRPr="00AA15B6">
        <w:rPr>
          <w:rFonts w:ascii="Verdana" w:hAnsi="Verdana"/>
          <w:sz w:val="18"/>
          <w:szCs w:val="18"/>
        </w:rPr>
        <w:t>p</w:t>
      </w:r>
      <w:r w:rsidRPr="00AA15B6">
        <w:rPr>
          <w:rFonts w:ascii="Verdana" w:hAnsi="Verdana"/>
          <w:sz w:val="18"/>
          <w:szCs w:val="18"/>
        </w:rPr>
        <w:t>ostępowani</w:t>
      </w:r>
      <w:r w:rsidR="006A5DF1" w:rsidRPr="00AA15B6">
        <w:rPr>
          <w:rFonts w:ascii="Verdana" w:hAnsi="Verdana"/>
          <w:sz w:val="18"/>
          <w:szCs w:val="18"/>
        </w:rPr>
        <w:t>a</w:t>
      </w:r>
      <w:r w:rsidRPr="00AA15B6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AA15B6">
        <w:rPr>
          <w:rFonts w:ascii="Verdana" w:hAnsi="Verdana"/>
          <w:sz w:val="18"/>
          <w:szCs w:val="18"/>
        </w:rPr>
        <w:t>go</w:t>
      </w:r>
      <w:r w:rsidRPr="00AA15B6">
        <w:rPr>
          <w:rFonts w:ascii="Verdana" w:hAnsi="Verdana"/>
          <w:sz w:val="18"/>
          <w:szCs w:val="18"/>
        </w:rPr>
        <w:t xml:space="preserve"> w trybie</w:t>
      </w:r>
      <w:r w:rsidR="002C6A48" w:rsidRPr="00AA15B6">
        <w:rPr>
          <w:rFonts w:ascii="Verdana" w:hAnsi="Verdana"/>
          <w:sz w:val="18"/>
          <w:szCs w:val="18"/>
        </w:rPr>
        <w:t>:</w:t>
      </w:r>
      <w:r w:rsidRPr="00AA15B6">
        <w:rPr>
          <w:rFonts w:ascii="Verdana" w:hAnsi="Verdana"/>
          <w:sz w:val="18"/>
          <w:szCs w:val="18"/>
        </w:rPr>
        <w:t xml:space="preserve"> </w:t>
      </w:r>
      <w:r w:rsidR="00CB29CA" w:rsidRPr="00AA15B6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CB29CA" w:rsidRPr="00AA15B6">
        <w:rPr>
          <w:rFonts w:ascii="Verdana" w:hAnsi="Verdana"/>
          <w:sz w:val="18"/>
          <w:szCs w:val="18"/>
        </w:rPr>
        <w:t>Pzp</w:t>
      </w:r>
      <w:proofErr w:type="spellEnd"/>
      <w:r w:rsidRPr="00AA15B6">
        <w:rPr>
          <w:rFonts w:ascii="Verdana" w:hAnsi="Verdana"/>
          <w:b/>
          <w:sz w:val="18"/>
          <w:szCs w:val="18"/>
        </w:rPr>
        <w:t xml:space="preserve"> </w:t>
      </w:r>
      <w:r w:rsidR="00E715A3" w:rsidRPr="00AA15B6">
        <w:rPr>
          <w:rFonts w:ascii="Verdana" w:hAnsi="Verdana"/>
          <w:bCs/>
          <w:sz w:val="18"/>
          <w:szCs w:val="18"/>
        </w:rPr>
        <w:t>pn.</w:t>
      </w:r>
      <w:r w:rsidRPr="00AA15B6">
        <w:rPr>
          <w:rFonts w:ascii="Verdana" w:hAnsi="Verdana"/>
          <w:b/>
          <w:sz w:val="18"/>
          <w:szCs w:val="18"/>
        </w:rPr>
        <w:t xml:space="preserve"> </w:t>
      </w:r>
      <w:r w:rsidR="00E72428" w:rsidRPr="00AA15B6">
        <w:rPr>
          <w:rFonts w:ascii="Verdana" w:hAnsi="Verdana"/>
          <w:bCs/>
          <w:sz w:val="18"/>
          <w:szCs w:val="18"/>
        </w:rPr>
        <w:t>”</w:t>
      </w:r>
      <w:r w:rsidR="00CB29CA" w:rsidRPr="00AA15B6">
        <w:rPr>
          <w:rFonts w:ascii="Verdana" w:hAnsi="Verdana"/>
          <w:b/>
          <w:bCs/>
          <w:sz w:val="18"/>
          <w:szCs w:val="18"/>
        </w:rPr>
        <w:t>dostawa trzech szaf laboratoryjnych bezpieczeństwa do przechowywania substancji łatwopalnych oraz kwasów i zasad w laboratorium oraz dwóch stołów laboratoryjnych przyściennych o wzmocnionej konstrukcji - KC-DE-zp.25.262.2026</w:t>
      </w:r>
      <w:r w:rsidR="00E72428" w:rsidRPr="00AA15B6">
        <w:rPr>
          <w:rFonts w:ascii="Verdana" w:hAnsi="Verdana"/>
          <w:bCs/>
          <w:sz w:val="18"/>
          <w:szCs w:val="18"/>
        </w:rPr>
        <w:t>”</w:t>
      </w:r>
      <w:r w:rsidRPr="00AA15B6">
        <w:rPr>
          <w:rFonts w:ascii="Verdana" w:hAnsi="Verdana"/>
          <w:b/>
          <w:sz w:val="18"/>
          <w:szCs w:val="18"/>
        </w:rPr>
        <w:t xml:space="preserve"> </w:t>
      </w:r>
      <w:r w:rsidRPr="00AA15B6">
        <w:rPr>
          <w:rFonts w:ascii="Verdana" w:hAnsi="Verdana"/>
          <w:bCs/>
          <w:sz w:val="18"/>
          <w:szCs w:val="18"/>
        </w:rPr>
        <w:t>– znak sprawy</w:t>
      </w:r>
      <w:r w:rsidRPr="00AA15B6">
        <w:rPr>
          <w:rFonts w:ascii="Verdana" w:hAnsi="Verdana"/>
          <w:b/>
          <w:sz w:val="18"/>
          <w:szCs w:val="18"/>
        </w:rPr>
        <w:t xml:space="preserve"> </w:t>
      </w:r>
      <w:r w:rsidR="00CB29CA" w:rsidRPr="00AA15B6">
        <w:rPr>
          <w:rFonts w:ascii="Verdana" w:hAnsi="Verdana"/>
          <w:b/>
          <w:sz w:val="18"/>
          <w:szCs w:val="18"/>
        </w:rPr>
        <w:t>KC-DE-zp.25.262.2026</w:t>
      </w:r>
      <w:r w:rsidRPr="00AA15B6">
        <w:rPr>
          <w:rFonts w:ascii="Verdana" w:hAnsi="Verdana"/>
          <w:b/>
          <w:sz w:val="18"/>
          <w:szCs w:val="18"/>
        </w:rPr>
        <w:t>.</w:t>
      </w:r>
    </w:p>
    <w:p w14:paraId="54A56BA4" w14:textId="77777777" w:rsidR="0012774F" w:rsidRPr="00AA15B6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AA15B6">
        <w:rPr>
          <w:rFonts w:ascii="Verdana" w:hAnsi="Verdana"/>
          <w:sz w:val="18"/>
          <w:szCs w:val="18"/>
        </w:rPr>
        <w:t>Zamawiający,</w:t>
      </w:r>
      <w:r w:rsidR="002C6A48" w:rsidRPr="00AA15B6">
        <w:rPr>
          <w:rFonts w:ascii="Verdana" w:hAnsi="Verdana"/>
          <w:sz w:val="18"/>
          <w:szCs w:val="18"/>
        </w:rPr>
        <w:t xml:space="preserve"> </w:t>
      </w:r>
      <w:r w:rsidR="002C6A48" w:rsidRPr="00AA15B6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AA15B6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AA15B6">
        <w:rPr>
          <w:rFonts w:ascii="Verdana" w:hAnsi="Verdana"/>
          <w:sz w:val="18"/>
          <w:szCs w:val="18"/>
        </w:rPr>
        <w:t>284</w:t>
      </w:r>
      <w:r w:rsidRPr="00AA15B6">
        <w:rPr>
          <w:rFonts w:ascii="Verdana" w:hAnsi="Verdana"/>
          <w:sz w:val="18"/>
          <w:szCs w:val="18"/>
        </w:rPr>
        <w:t xml:space="preserve"> ust. </w:t>
      </w:r>
      <w:r w:rsidR="0029606A" w:rsidRPr="00AA15B6">
        <w:rPr>
          <w:rFonts w:ascii="Verdana" w:hAnsi="Verdana"/>
          <w:sz w:val="18"/>
          <w:szCs w:val="18"/>
        </w:rPr>
        <w:t>6</w:t>
      </w:r>
      <w:r w:rsidRPr="00AA15B6">
        <w:rPr>
          <w:rFonts w:ascii="Verdana" w:hAnsi="Verdana"/>
          <w:sz w:val="18"/>
          <w:szCs w:val="18"/>
        </w:rPr>
        <w:t xml:space="preserve"> ustawy z dnia </w:t>
      </w:r>
      <w:r w:rsidR="0029606A" w:rsidRPr="00AA15B6">
        <w:rPr>
          <w:rFonts w:ascii="Verdana" w:hAnsi="Verdana"/>
          <w:sz w:val="18"/>
          <w:szCs w:val="18"/>
        </w:rPr>
        <w:t>11</w:t>
      </w:r>
      <w:r w:rsidRPr="00AA15B6">
        <w:rPr>
          <w:rFonts w:ascii="Verdana" w:hAnsi="Verdana"/>
          <w:sz w:val="18"/>
          <w:szCs w:val="18"/>
        </w:rPr>
        <w:t xml:space="preserve"> </w:t>
      </w:r>
      <w:r w:rsidR="0029606A" w:rsidRPr="00AA15B6">
        <w:rPr>
          <w:rFonts w:ascii="Verdana" w:hAnsi="Verdana"/>
          <w:sz w:val="18"/>
          <w:szCs w:val="18"/>
        </w:rPr>
        <w:t xml:space="preserve">września </w:t>
      </w:r>
      <w:r w:rsidRPr="00AA15B6">
        <w:rPr>
          <w:rFonts w:ascii="Verdana" w:hAnsi="Verdana"/>
          <w:sz w:val="18"/>
          <w:szCs w:val="18"/>
        </w:rPr>
        <w:t>20</w:t>
      </w:r>
      <w:r w:rsidR="0029606A" w:rsidRPr="00AA15B6">
        <w:rPr>
          <w:rFonts w:ascii="Verdana" w:hAnsi="Verdana"/>
          <w:sz w:val="18"/>
          <w:szCs w:val="18"/>
        </w:rPr>
        <w:t>19</w:t>
      </w:r>
      <w:r w:rsidRPr="00AA15B6">
        <w:rPr>
          <w:rFonts w:ascii="Verdana" w:hAnsi="Verdana"/>
          <w:sz w:val="18"/>
          <w:szCs w:val="18"/>
        </w:rPr>
        <w:t xml:space="preserve"> r</w:t>
      </w:r>
      <w:r w:rsidR="0029606A" w:rsidRPr="00AA15B6">
        <w:rPr>
          <w:rFonts w:ascii="Verdana" w:hAnsi="Verdana"/>
          <w:sz w:val="18"/>
          <w:szCs w:val="18"/>
        </w:rPr>
        <w:t>.</w:t>
      </w:r>
      <w:r w:rsidRPr="00AA15B6">
        <w:rPr>
          <w:rFonts w:ascii="Verdana" w:hAnsi="Verdana"/>
          <w:sz w:val="18"/>
          <w:szCs w:val="18"/>
        </w:rPr>
        <w:t xml:space="preserve"> Prawo </w:t>
      </w:r>
      <w:r w:rsidR="0029606A" w:rsidRPr="00AA15B6">
        <w:rPr>
          <w:rFonts w:ascii="Verdana" w:hAnsi="Verdana"/>
          <w:sz w:val="18"/>
          <w:szCs w:val="18"/>
        </w:rPr>
        <w:t>z</w:t>
      </w:r>
      <w:r w:rsidRPr="00AA15B6">
        <w:rPr>
          <w:rFonts w:ascii="Verdana" w:hAnsi="Verdana"/>
          <w:sz w:val="18"/>
          <w:szCs w:val="18"/>
        </w:rPr>
        <w:t xml:space="preserve">amówień </w:t>
      </w:r>
      <w:r w:rsidR="0029606A" w:rsidRPr="00AA15B6">
        <w:rPr>
          <w:rFonts w:ascii="Verdana" w:hAnsi="Verdana"/>
          <w:sz w:val="18"/>
          <w:szCs w:val="18"/>
        </w:rPr>
        <w:t>p</w:t>
      </w:r>
      <w:r w:rsidRPr="00AA15B6">
        <w:rPr>
          <w:rFonts w:ascii="Verdana" w:hAnsi="Verdana"/>
          <w:sz w:val="18"/>
          <w:szCs w:val="18"/>
        </w:rPr>
        <w:t>ublicznych</w:t>
      </w:r>
      <w:r w:rsidR="00711222" w:rsidRPr="00AA15B6">
        <w:rPr>
          <w:rFonts w:ascii="Verdana" w:hAnsi="Verdana"/>
          <w:sz w:val="18"/>
          <w:szCs w:val="18"/>
        </w:rPr>
        <w:t xml:space="preserve"> </w:t>
      </w:r>
      <w:r w:rsidR="00864538" w:rsidRPr="00AA15B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AA15B6">
        <w:rPr>
          <w:rFonts w:ascii="Verdana" w:hAnsi="Verdana"/>
          <w:sz w:val="18"/>
          <w:szCs w:val="18"/>
        </w:rPr>
        <w:t>t.j</w:t>
      </w:r>
      <w:proofErr w:type="spellEnd"/>
      <w:r w:rsidR="00864538" w:rsidRPr="00AA15B6">
        <w:rPr>
          <w:rFonts w:ascii="Verdana" w:hAnsi="Verdana"/>
          <w:sz w:val="18"/>
          <w:szCs w:val="18"/>
        </w:rPr>
        <w:t xml:space="preserve">. ze zm.) </w:t>
      </w:r>
      <w:r w:rsidR="00E74BC3" w:rsidRPr="00AA15B6">
        <w:rPr>
          <w:rFonts w:ascii="Verdana" w:hAnsi="Verdana"/>
          <w:sz w:val="18"/>
          <w:szCs w:val="18"/>
        </w:rPr>
        <w:t>udostępnia</w:t>
      </w:r>
      <w:r w:rsidR="00BE7BFD" w:rsidRPr="00AA15B6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AA15B6">
        <w:rPr>
          <w:rFonts w:ascii="Verdana" w:hAnsi="Verdana"/>
          <w:sz w:val="18"/>
          <w:szCs w:val="18"/>
        </w:rPr>
        <w:t>pecyfikacji Warunków Zamówienia (</w:t>
      </w:r>
      <w:r w:rsidR="0012774F" w:rsidRPr="00AA15B6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AA15B6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AA15B6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AA15B6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AA15B6">
        <w:rPr>
          <w:rFonts w:ascii="Verdana" w:hAnsi="Verdana"/>
          <w:sz w:val="18"/>
          <w:szCs w:val="18"/>
        </w:rPr>
        <w:t>wraz z wyjaśnieniami</w:t>
      </w:r>
      <w:r w:rsidR="0012774F" w:rsidRPr="00AA15B6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B29CA" w:rsidRPr="00AA15B6" w14:paraId="72C57AAF" w14:textId="77777777" w:rsidTr="00352CBF">
        <w:tc>
          <w:tcPr>
            <w:tcW w:w="9356" w:type="dxa"/>
          </w:tcPr>
          <w:p w14:paraId="4192B344" w14:textId="284FECAE" w:rsidR="00CB29CA" w:rsidRPr="00AA15B6" w:rsidRDefault="00CB29CA" w:rsidP="00352CBF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A15B6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2D34C9A0" w14:textId="77777777" w:rsidR="00CB29CA" w:rsidRPr="00AA15B6" w:rsidRDefault="00CB29CA" w:rsidP="00352CBF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AA15B6">
              <w:rPr>
                <w:rFonts w:ascii="Verdana" w:hAnsi="Verdana"/>
                <w:sz w:val="18"/>
                <w:szCs w:val="18"/>
              </w:rPr>
              <w:t>Zadanie 1: Proszę o informację czy oferta cenowa dotyczy samej dostawy czy dostawy wraz z instalacją.</w:t>
            </w:r>
          </w:p>
          <w:p w14:paraId="33F40B66" w14:textId="5D27D165" w:rsidR="00CB29CA" w:rsidRPr="00AA15B6" w:rsidRDefault="00CB29CA" w:rsidP="00352CBF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AA15B6">
              <w:rPr>
                <w:rFonts w:ascii="Verdana" w:hAnsi="Verdana"/>
                <w:sz w:val="18"/>
                <w:szCs w:val="18"/>
              </w:rPr>
              <w:t>Zadanie 1: Proszę o informację na które piętro mają zostać dostarczone szafy? Czy w budynku są przeszkody architektoniczne? Czy w budynku jest winda?</w:t>
            </w:r>
          </w:p>
          <w:p w14:paraId="40A66601" w14:textId="77777777" w:rsidR="00AA15B6" w:rsidRDefault="00AA15B6" w:rsidP="00352CBF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D6BF23D" w14:textId="4AA419D1" w:rsidR="00AA15B6" w:rsidRPr="00AA15B6" w:rsidRDefault="00CB29CA" w:rsidP="00AA15B6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A15B6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71E034F9" w14:textId="77777777" w:rsidR="00AA15B6" w:rsidRPr="00AA15B6" w:rsidRDefault="00AA15B6" w:rsidP="00AA15B6">
            <w:p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AA15B6">
              <w:rPr>
                <w:rFonts w:ascii="Verdana" w:hAnsi="Verdana"/>
                <w:sz w:val="18"/>
                <w:szCs w:val="18"/>
              </w:rPr>
              <w:t>1. Oferta ma dotyczyć dostawy szaf do docelowego pomieszczenia, bez instalacji. </w:t>
            </w:r>
          </w:p>
          <w:p w14:paraId="415D19C3" w14:textId="77777777" w:rsidR="00AA15B6" w:rsidRPr="00AA15B6" w:rsidRDefault="00AA15B6" w:rsidP="00AA15B6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A15B6">
              <w:rPr>
                <w:rFonts w:ascii="Verdana" w:hAnsi="Verdana"/>
                <w:sz w:val="18"/>
                <w:szCs w:val="18"/>
              </w:rPr>
              <w:t>2. Docelowe pomieszczenie znajduje się na 2 piętrze budynku, budynek jest wyposażony w windę towarową i jest dostosowany do transportowania materiałów gabarytowych takich jak przedmiot zamówienia. Nie występują dodatkowe przeszkody architektoniczne.</w:t>
            </w:r>
          </w:p>
          <w:p w14:paraId="4C9106FA" w14:textId="0E9958F6" w:rsidR="00CB29CA" w:rsidRPr="00AA15B6" w:rsidRDefault="00CB29CA" w:rsidP="00352CBF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37A859B6" w14:textId="77777777" w:rsidR="00BE7BFD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7E5068A9" w14:textId="2C2FE2EA" w:rsidR="00AA15B6" w:rsidRDefault="00AA15B6" w:rsidP="00AA15B6">
      <w:pPr>
        <w:tabs>
          <w:tab w:val="left" w:pos="645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KANCLERZ</w:t>
      </w:r>
    </w:p>
    <w:p w14:paraId="076A8BE8" w14:textId="77777777" w:rsidR="00AA15B6" w:rsidRDefault="00AA15B6" w:rsidP="00AA15B6">
      <w:pPr>
        <w:tabs>
          <w:tab w:val="left" w:pos="6450"/>
        </w:tabs>
        <w:rPr>
          <w:rFonts w:ascii="Verdana" w:hAnsi="Verdana"/>
          <w:sz w:val="18"/>
          <w:szCs w:val="18"/>
        </w:rPr>
      </w:pPr>
    </w:p>
    <w:p w14:paraId="3A1E4235" w14:textId="77777777" w:rsidR="00AA15B6" w:rsidRDefault="00AA15B6" w:rsidP="00AA15B6">
      <w:pPr>
        <w:tabs>
          <w:tab w:val="left" w:pos="6450"/>
        </w:tabs>
        <w:rPr>
          <w:rFonts w:ascii="Verdana" w:hAnsi="Verdana"/>
          <w:sz w:val="18"/>
          <w:szCs w:val="18"/>
        </w:rPr>
      </w:pPr>
    </w:p>
    <w:p w14:paraId="6F6A9D38" w14:textId="77777777" w:rsidR="00AA15B6" w:rsidRDefault="00AA15B6" w:rsidP="00AA15B6">
      <w:pPr>
        <w:tabs>
          <w:tab w:val="left" w:pos="645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3E5FB190" w14:textId="681E6C7F" w:rsidR="00AA15B6" w:rsidRPr="00AA15B6" w:rsidRDefault="00AA15B6" w:rsidP="00AA15B6">
      <w:pPr>
        <w:tabs>
          <w:tab w:val="left" w:pos="645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inż. Henryk Zioło</w:t>
      </w:r>
    </w:p>
    <w:sectPr w:rsidR="00AA15B6" w:rsidRPr="00AA15B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9CD8D" w14:textId="77777777" w:rsidR="00E4490B" w:rsidRDefault="00E4490B">
      <w:r>
        <w:separator/>
      </w:r>
    </w:p>
  </w:endnote>
  <w:endnote w:type="continuationSeparator" w:id="0">
    <w:p w14:paraId="0714C12A" w14:textId="77777777" w:rsidR="00E4490B" w:rsidRDefault="00E44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343F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E44B9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2FE56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896CBB3">
        <v:line id="_x0000_s1025" style="position:absolute;left:0;text-align:left;z-index:251657728" from="-3.85pt,8.75pt" to="455.15pt,8.75pt"/>
      </w:pict>
    </w:r>
  </w:p>
  <w:p w14:paraId="4024058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01FC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6F09B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AD40905" w14:textId="77777777" w:rsidR="006D4AB3" w:rsidRDefault="006D4AB3">
    <w:pPr>
      <w:pStyle w:val="Stopka"/>
      <w:tabs>
        <w:tab w:val="clear" w:pos="4536"/>
        <w:tab w:val="left" w:pos="6237"/>
      </w:tabs>
    </w:pPr>
  </w:p>
  <w:p w14:paraId="736ADB5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66FA5" w14:textId="77777777" w:rsidR="00E4490B" w:rsidRDefault="00E4490B">
      <w:r>
        <w:separator/>
      </w:r>
    </w:p>
  </w:footnote>
  <w:footnote w:type="continuationSeparator" w:id="0">
    <w:p w14:paraId="2B55EBA8" w14:textId="77777777" w:rsidR="00E4490B" w:rsidRDefault="00E449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21433" w14:textId="77777777" w:rsidR="00CB29CA" w:rsidRDefault="00CB29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DCE83" w14:textId="77777777" w:rsidR="00CB29CA" w:rsidRDefault="00CB29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28F11" w14:textId="77777777" w:rsidR="00CB29CA" w:rsidRDefault="00CB29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82623110">
    <w:abstractNumId w:val="3"/>
  </w:num>
  <w:num w:numId="2" w16cid:durableId="722370413">
    <w:abstractNumId w:val="6"/>
  </w:num>
  <w:num w:numId="3" w16cid:durableId="1051269521">
    <w:abstractNumId w:val="2"/>
  </w:num>
  <w:num w:numId="4" w16cid:durableId="131290322">
    <w:abstractNumId w:val="5"/>
  </w:num>
  <w:num w:numId="5" w16cid:durableId="921599922">
    <w:abstractNumId w:val="0"/>
  </w:num>
  <w:num w:numId="6" w16cid:durableId="830606924">
    <w:abstractNumId w:val="1"/>
  </w:num>
  <w:num w:numId="7" w16cid:durableId="8866500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4A29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34A29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AA15B6"/>
    <w:rsid w:val="00B127E1"/>
    <w:rsid w:val="00BA6584"/>
    <w:rsid w:val="00BE7BFD"/>
    <w:rsid w:val="00C370F2"/>
    <w:rsid w:val="00C44EEC"/>
    <w:rsid w:val="00CB29CA"/>
    <w:rsid w:val="00D22FFA"/>
    <w:rsid w:val="00D8461B"/>
    <w:rsid w:val="00D915F2"/>
    <w:rsid w:val="00DF32E8"/>
    <w:rsid w:val="00DF53CA"/>
    <w:rsid w:val="00E21B49"/>
    <w:rsid w:val="00E25A6D"/>
    <w:rsid w:val="00E2789F"/>
    <w:rsid w:val="00E4490B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4970F"/>
  <w15:chartTrackingRefBased/>
  <w15:docId w15:val="{DE87CAD0-43A8-4218-820D-573081C90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237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2026-06-16T07:05:00Z</cp:lastPrinted>
  <dcterms:created xsi:type="dcterms:W3CDTF">2026-06-16T07:05:00Z</dcterms:created>
  <dcterms:modified xsi:type="dcterms:W3CDTF">2026-06-16T07:05:00Z</dcterms:modified>
</cp:coreProperties>
</file>