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F30" w:rsidRDefault="00A40F30" w:rsidP="009A573F">
      <w:pPr>
        <w:keepNext/>
        <w:widowControl w:val="0"/>
        <w:suppressAutoHyphens/>
        <w:spacing w:after="0" w:line="240" w:lineRule="auto"/>
        <w:jc w:val="right"/>
      </w:pPr>
      <w:r>
        <w:t>Załącznik nr 1A</w:t>
      </w:r>
    </w:p>
    <w:p w:rsidR="009A573F" w:rsidRDefault="009A573F" w:rsidP="009A573F">
      <w:pPr>
        <w:keepNext/>
        <w:widowControl w:val="0"/>
        <w:suppressAutoHyphens/>
        <w:spacing w:after="0" w:line="240" w:lineRule="auto"/>
        <w:jc w:val="center"/>
      </w:pPr>
    </w:p>
    <w:p w:rsidR="00A40F30" w:rsidRPr="009A573F" w:rsidRDefault="009A573F" w:rsidP="009A573F">
      <w:pPr>
        <w:keepNext/>
        <w:widowControl w:val="0"/>
        <w:suppressAutoHyphens/>
        <w:spacing w:after="0" w:line="240" w:lineRule="auto"/>
        <w:jc w:val="center"/>
        <w:rPr>
          <w:b/>
        </w:rPr>
      </w:pPr>
      <w:r w:rsidRPr="009A573F">
        <w:rPr>
          <w:b/>
        </w:rPr>
        <w:t>Opis techniczny oferowanego asortymentu</w:t>
      </w:r>
    </w:p>
    <w:p w:rsidR="00A40F30" w:rsidRDefault="00A40F30" w:rsidP="00A40F30">
      <w:pPr>
        <w:keepNext/>
        <w:widowControl w:val="0"/>
        <w:suppressAutoHyphens/>
        <w:spacing w:after="0" w:line="240" w:lineRule="auto"/>
      </w:pPr>
    </w:p>
    <w:p w:rsidR="00A40F30" w:rsidRPr="00A40F30" w:rsidRDefault="00A40F30" w:rsidP="00A40F30">
      <w:pPr>
        <w:keepNext/>
        <w:widowControl w:val="0"/>
        <w:numPr>
          <w:ilvl w:val="0"/>
          <w:numId w:val="1"/>
        </w:numPr>
        <w:suppressAutoHyphens/>
        <w:spacing w:after="0" w:line="240" w:lineRule="auto"/>
        <w:rPr>
          <w:rFonts w:ascii="Verdana" w:eastAsia="Microsoft YaHei" w:hAnsi="Verdana" w:cs="Verdana"/>
          <w:b/>
          <w:bCs/>
          <w:kern w:val="2"/>
          <w:sz w:val="18"/>
          <w:szCs w:val="18"/>
          <w:lang w:eastAsia="zh-CN" w:bidi="hi-IN"/>
        </w:rPr>
      </w:pPr>
    </w:p>
    <w:p w:rsidR="004503EA" w:rsidRPr="00B23C19" w:rsidRDefault="00A40F30" w:rsidP="00B23C19">
      <w:pPr>
        <w:pStyle w:val="Akapitzlist"/>
        <w:numPr>
          <w:ilvl w:val="0"/>
          <w:numId w:val="2"/>
        </w:numPr>
        <w:spacing w:after="0"/>
        <w:ind w:left="284" w:hanging="284"/>
        <w:rPr>
          <w:rFonts w:ascii="Verdana" w:eastAsia="Microsoft YaHei" w:hAnsi="Verdana" w:cs="Verdana"/>
          <w:kern w:val="2"/>
          <w:sz w:val="18"/>
          <w:szCs w:val="18"/>
          <w:lang w:eastAsia="zh-CN" w:bidi="hi-IN"/>
        </w:rPr>
      </w:pPr>
      <w:r w:rsidRPr="00B23C19">
        <w:rPr>
          <w:rFonts w:ascii="Verdana" w:eastAsia="Microsoft YaHei" w:hAnsi="Verdana" w:cs="Verdana"/>
          <w:kern w:val="2"/>
          <w:sz w:val="18"/>
          <w:szCs w:val="18"/>
          <w:lang w:eastAsia="zh-CN" w:bidi="hi-IN"/>
        </w:rPr>
        <w:t xml:space="preserve">Dostawa </w:t>
      </w:r>
      <w:r w:rsidR="00B23C19">
        <w:rPr>
          <w:rFonts w:ascii="Verdana" w:eastAsia="Microsoft YaHei" w:hAnsi="Verdana" w:cs="Verdana"/>
          <w:kern w:val="2"/>
          <w:sz w:val="18"/>
          <w:szCs w:val="18"/>
          <w:lang w:eastAsia="zh-CN" w:bidi="hi-IN"/>
        </w:rPr>
        <w:t xml:space="preserve">290 szt. </w:t>
      </w:r>
      <w:r w:rsidRPr="00B23C19">
        <w:rPr>
          <w:rFonts w:ascii="Verdana" w:eastAsia="Microsoft YaHei" w:hAnsi="Verdana" w:cs="Verdana"/>
          <w:kern w:val="2"/>
          <w:sz w:val="18"/>
          <w:szCs w:val="18"/>
          <w:lang w:eastAsia="zh-CN" w:bidi="hi-IN"/>
        </w:rPr>
        <w:t>krzeseł tapicerowanych</w:t>
      </w:r>
    </w:p>
    <w:p w:rsidR="00A40F30" w:rsidRDefault="00A40F30" w:rsidP="00A40F30">
      <w:pPr>
        <w:spacing w:after="0"/>
      </w:pPr>
    </w:p>
    <w:tbl>
      <w:tblPr>
        <w:tblW w:w="9106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3498"/>
        <w:gridCol w:w="5041"/>
      </w:tblGrid>
      <w:tr w:rsidR="000B1A88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B1A88" w:rsidRPr="00392894" w:rsidRDefault="000B1A88" w:rsidP="000B1A88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proofErr w:type="spellStart"/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Lp</w:t>
            </w:r>
            <w:proofErr w:type="spellEnd"/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B1A88" w:rsidRPr="00392894" w:rsidRDefault="000B1A88" w:rsidP="000B1A88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Opis parametru technicznego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B1A88" w:rsidRPr="00392894" w:rsidRDefault="000B1A88" w:rsidP="000B1A88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wielkość parametru technicznego</w:t>
            </w:r>
            <w:r w:rsidR="00B23C19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oferowanego krzesła</w:t>
            </w: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eastAsia="SimSun" w:cs="Mangal"/>
                <w:kern w:val="2"/>
                <w:lang w:eastAsia="zh-CN" w:bidi="hi-IN"/>
              </w:rPr>
              <w:t>1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Konstrukcja ramy: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Konstrukcja wspornika ramy: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Wysokość całkowita: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Szerokość całkowita: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Głębokość całkowita: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Wysokość oparcia (od siedziska do szczytu oparcia): 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Wysokość od podłoża do siedziska: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Waga krzesła: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F01C7D" w:rsidRDefault="001A1D31" w:rsidP="001A1D31">
            <w:pPr>
              <w:widowControl w:val="0"/>
              <w:snapToGrid w:val="0"/>
              <w:spacing w:after="0"/>
              <w:jc w:val="center"/>
              <w:rPr>
                <w:rFonts w:ascii="Verdana" w:eastAsia="SimSun" w:hAnsi="Verdana" w:cs="Mangal"/>
                <w:kern w:val="2"/>
                <w:lang w:eastAsia="zh-CN" w:bidi="hi-IN"/>
              </w:rPr>
            </w:pPr>
            <w:r w:rsidRPr="00F01C7D">
              <w:rPr>
                <w:rFonts w:ascii="Verdana" w:eastAsia="SimSun" w:hAnsi="Verdana" w:cs="Mangal"/>
                <w:kern w:val="2"/>
                <w:sz w:val="20"/>
                <w:lang w:eastAsia="zh-CN" w:bidi="hi-IN"/>
              </w:rPr>
              <w:t>9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Certyfikaty, atesty: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Tapicerka siedziska i oparcia: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Default="001A1D31" w:rsidP="001A1D31">
            <w:pPr>
              <w:widowControl w:val="0"/>
              <w:snapToGrid w:val="0"/>
              <w:spacing w:after="0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Możliwość składowania w stosie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napToGrid w:val="0"/>
              <w:spacing w:after="0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Kolorystyka</w:t>
            </w: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tapicerki</w:t>
            </w: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:rsidR="000B1A88" w:rsidRDefault="000B1A88" w:rsidP="000B1A88">
      <w:pPr>
        <w:spacing w:after="0"/>
      </w:pPr>
    </w:p>
    <w:p w:rsidR="000B1A88" w:rsidRDefault="000B1A88" w:rsidP="000B1A88">
      <w:pPr>
        <w:spacing w:after="0"/>
      </w:pPr>
    </w:p>
    <w:p w:rsidR="000B1A88" w:rsidRPr="00B23C19" w:rsidRDefault="00A40F30" w:rsidP="00B23C19">
      <w:pPr>
        <w:pStyle w:val="Akapitzlist"/>
        <w:numPr>
          <w:ilvl w:val="0"/>
          <w:numId w:val="2"/>
        </w:numPr>
        <w:spacing w:after="0"/>
        <w:ind w:left="284" w:hanging="284"/>
        <w:rPr>
          <w:rFonts w:ascii="Verdana" w:eastAsia="SimSun" w:hAnsi="Verdana" w:cs="Verdana"/>
          <w:bCs/>
          <w:kern w:val="2"/>
          <w:sz w:val="18"/>
          <w:szCs w:val="18"/>
          <w:lang w:eastAsia="zh-CN" w:bidi="hi-IN"/>
        </w:rPr>
      </w:pPr>
      <w:r w:rsidRPr="00B23C19">
        <w:rPr>
          <w:rFonts w:ascii="Verdana" w:eastAsia="SimSun" w:hAnsi="Verdana" w:cs="Verdana"/>
          <w:bCs/>
          <w:kern w:val="2"/>
          <w:sz w:val="18"/>
          <w:szCs w:val="18"/>
          <w:lang w:eastAsia="zh-CN" w:bidi="hi-IN"/>
        </w:rPr>
        <w:t xml:space="preserve">Dostawa </w:t>
      </w:r>
      <w:r w:rsidR="00B23C19">
        <w:rPr>
          <w:rFonts w:ascii="Verdana" w:eastAsia="SimSun" w:hAnsi="Verdana" w:cs="Verdana"/>
          <w:bCs/>
          <w:kern w:val="2"/>
          <w:sz w:val="18"/>
          <w:szCs w:val="18"/>
          <w:lang w:eastAsia="zh-CN" w:bidi="hi-IN"/>
        </w:rPr>
        <w:t xml:space="preserve">2 szt. </w:t>
      </w:r>
      <w:r w:rsidRPr="00B23C19">
        <w:rPr>
          <w:rFonts w:ascii="Verdana" w:eastAsia="SimSun" w:hAnsi="Verdana" w:cs="Verdana"/>
          <w:bCs/>
          <w:kern w:val="2"/>
          <w:sz w:val="18"/>
          <w:szCs w:val="18"/>
          <w:lang w:eastAsia="zh-CN" w:bidi="hi-IN"/>
        </w:rPr>
        <w:t xml:space="preserve">krzeseł tapicerowanych </w:t>
      </w:r>
      <w:r w:rsidR="00B23C19">
        <w:rPr>
          <w:rFonts w:ascii="Verdana" w:eastAsia="SimSun" w:hAnsi="Verdana" w:cs="Verdana"/>
          <w:bCs/>
          <w:kern w:val="2"/>
          <w:sz w:val="18"/>
          <w:szCs w:val="18"/>
          <w:lang w:eastAsia="zh-CN" w:bidi="hi-IN"/>
        </w:rPr>
        <w:t>z podłokietnikami</w:t>
      </w:r>
    </w:p>
    <w:p w:rsidR="00A40F30" w:rsidRDefault="00A40F30" w:rsidP="00A40F30">
      <w:pPr>
        <w:spacing w:after="0"/>
      </w:pPr>
    </w:p>
    <w:tbl>
      <w:tblPr>
        <w:tblW w:w="9106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3436"/>
        <w:gridCol w:w="5103"/>
      </w:tblGrid>
      <w:tr w:rsidR="000B1A88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B1A88" w:rsidRPr="00392894" w:rsidRDefault="000B1A88" w:rsidP="000B1A88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proofErr w:type="spellStart"/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Lp</w:t>
            </w:r>
            <w:proofErr w:type="spellEnd"/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B1A88" w:rsidRPr="00392894" w:rsidRDefault="000B1A88" w:rsidP="000B1A88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Opis parametru technicznego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B1A88" w:rsidRPr="00392894" w:rsidRDefault="000B1A88" w:rsidP="000B1A88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wielkość parametru technicznego</w:t>
            </w:r>
            <w:r w:rsidR="00B23C19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oferowanego krzesła</w:t>
            </w: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Konstrukcja ramy: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Podłokietniki: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Wysokość całkowita: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Szerokość całkowita: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Głębokość całkowita: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lastRenderedPageBreak/>
              <w:t>6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Wysokość oparcia (od siedziska do szczytu oparcia):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Wysokość od podłoża do siedziska: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Wysokość podłokietników (od siedziska do szczytu podłokietnika):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spacing w:after="0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Certyfikaty, atesty: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DE49EF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" w:hanging="36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Tapicerka siedziska i oparcia: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Możliwość składowania w stosie (ilość szt. w stosie)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1A1D31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bookmarkStart w:id="0" w:name="_Hlk197340847"/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34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A1D31" w:rsidRPr="008E5916" w:rsidRDefault="001A1D31" w:rsidP="001A1D31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rPr>
                <w:rFonts w:ascii="Verdana" w:eastAsia="SimSun" w:hAnsi="Verdana" w:cs="Mangal"/>
                <w:kern w:val="2"/>
                <w:sz w:val="18"/>
                <w:szCs w:val="18"/>
                <w:lang w:eastAsia="zh-CN" w:bidi="hi-IN"/>
              </w:rPr>
            </w:pP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Kolorystyka</w:t>
            </w: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tapicerki</w:t>
            </w:r>
            <w:r w:rsidRPr="008E5916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: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A1D31" w:rsidRPr="00392894" w:rsidRDefault="001A1D31" w:rsidP="001A1D3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bookmarkEnd w:id="0"/>
    </w:tbl>
    <w:p w:rsidR="000B1A88" w:rsidRDefault="000B1A88" w:rsidP="000B1A88">
      <w:pPr>
        <w:spacing w:after="0"/>
      </w:pPr>
    </w:p>
    <w:p w:rsidR="000B1A88" w:rsidRDefault="000B1A88" w:rsidP="000B1A88">
      <w:pPr>
        <w:spacing w:after="0"/>
      </w:pPr>
    </w:p>
    <w:p w:rsidR="00A40F30" w:rsidRPr="00031256" w:rsidRDefault="00B23C19" w:rsidP="00B23C19">
      <w:pPr>
        <w:pStyle w:val="Akapitzlist"/>
        <w:widowControl w:val="0"/>
        <w:numPr>
          <w:ilvl w:val="0"/>
          <w:numId w:val="1"/>
        </w:numPr>
        <w:tabs>
          <w:tab w:val="clear" w:pos="0"/>
          <w:tab w:val="num" w:pos="284"/>
        </w:tabs>
        <w:autoSpaceDN/>
        <w:spacing w:after="0" w:line="240" w:lineRule="auto"/>
        <w:ind w:left="284" w:hanging="284"/>
        <w:textAlignment w:val="auto"/>
        <w:rPr>
          <w:rFonts w:eastAsia="SimSun" w:cs="Mangal"/>
          <w:kern w:val="2"/>
          <w:lang w:eastAsia="zh-CN" w:bidi="hi-IN"/>
        </w:rPr>
      </w:pPr>
      <w:r>
        <w:rPr>
          <w:rFonts w:ascii="Verdana" w:hAnsi="Verdana" w:cs="Tahoma"/>
          <w:sz w:val="18"/>
          <w:szCs w:val="18"/>
        </w:rPr>
        <w:t>3)</w:t>
      </w:r>
      <w:r>
        <w:rPr>
          <w:rFonts w:ascii="Verdana" w:hAnsi="Verdana" w:cs="Tahoma"/>
          <w:sz w:val="18"/>
          <w:szCs w:val="18"/>
        </w:rPr>
        <w:tab/>
      </w:r>
      <w:bookmarkStart w:id="1" w:name="_GoBack"/>
      <w:bookmarkEnd w:id="1"/>
      <w:r w:rsidR="00A40F30">
        <w:rPr>
          <w:rFonts w:ascii="Verdana" w:hAnsi="Verdana" w:cs="Tahoma"/>
          <w:sz w:val="18"/>
          <w:szCs w:val="18"/>
        </w:rPr>
        <w:t>D</w:t>
      </w:r>
      <w:r w:rsidR="00A40F30" w:rsidRPr="00031256">
        <w:rPr>
          <w:rFonts w:ascii="Verdana" w:hAnsi="Verdana" w:cs="Tahoma"/>
          <w:sz w:val="18"/>
          <w:szCs w:val="18"/>
        </w:rPr>
        <w:t xml:space="preserve">ostawa </w:t>
      </w:r>
      <w:r>
        <w:rPr>
          <w:rFonts w:ascii="Verdana" w:hAnsi="Verdana" w:cs="Tahoma"/>
          <w:sz w:val="18"/>
          <w:szCs w:val="18"/>
        </w:rPr>
        <w:t xml:space="preserve">50 szt. </w:t>
      </w:r>
      <w:r w:rsidR="00A40F30" w:rsidRPr="00031256">
        <w:rPr>
          <w:rFonts w:ascii="Verdana" w:hAnsi="Verdana" w:cs="Tahoma"/>
          <w:sz w:val="18"/>
          <w:szCs w:val="18"/>
        </w:rPr>
        <w:t xml:space="preserve">krzeseł z siedziskiem i oparciem ze sklejki </w:t>
      </w:r>
      <w:r w:rsidR="00A40F30">
        <w:rPr>
          <w:rFonts w:ascii="Verdana" w:hAnsi="Verdana" w:cs="Tahoma"/>
          <w:sz w:val="18"/>
          <w:szCs w:val="18"/>
        </w:rPr>
        <w:t xml:space="preserve"> </w:t>
      </w:r>
    </w:p>
    <w:p w:rsidR="000B1A88" w:rsidRDefault="000B1A88" w:rsidP="000B1A88">
      <w:pPr>
        <w:spacing w:after="0"/>
      </w:pPr>
    </w:p>
    <w:tbl>
      <w:tblPr>
        <w:tblW w:w="9106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3498"/>
        <w:gridCol w:w="5041"/>
      </w:tblGrid>
      <w:tr w:rsidR="00A40F30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proofErr w:type="spellStart"/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Lp</w:t>
            </w:r>
            <w:proofErr w:type="spellEnd"/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Opis parametru technicznego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>wielkość parametru technicznego</w:t>
            </w:r>
            <w:r w:rsidR="00B23C19">
              <w:rPr>
                <w:rFonts w:ascii="Verdana" w:eastAsia="SimSun" w:hAnsi="Verdana" w:cs="Verdana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oferowanego krzesła</w:t>
            </w:r>
          </w:p>
        </w:tc>
      </w:tr>
      <w:tr w:rsidR="00A40F30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Konstrukcja ramy: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A40F30" w:rsidRPr="00392894" w:rsidTr="00A40F30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Konstrukcja </w:t>
            </w:r>
            <w:r w:rsidR="00B23C19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siedzisk</w:t>
            </w: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a </w:t>
            </w:r>
            <w:r w:rsidR="00B23C19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i oparcia</w:t>
            </w: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A40F30" w:rsidRPr="00392894" w:rsidTr="00A40F30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B23C19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B23C19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Sposób montażu sklejki do ramy</w:t>
            </w:r>
            <w:r w:rsidR="00A40F30"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40F30" w:rsidRPr="00392894" w:rsidRDefault="00A40F30" w:rsidP="00A40F30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B23C19" w:rsidRPr="00392894" w:rsidTr="00B23C1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8E5916" w:rsidRDefault="00B23C19" w:rsidP="00B23C19">
            <w:pPr>
              <w:spacing w:after="0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8E5916">
              <w:rPr>
                <w:rFonts w:ascii="Verdana" w:hAnsi="Verdana" w:cs="Tahoma"/>
                <w:sz w:val="18"/>
                <w:szCs w:val="18"/>
              </w:rPr>
              <w:t>Wysokość całkowita: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B23C19" w:rsidRPr="00392894" w:rsidTr="00B23C1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8E5916" w:rsidRDefault="00B23C19" w:rsidP="00B23C19">
            <w:pPr>
              <w:spacing w:after="0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8E5916">
              <w:rPr>
                <w:rFonts w:ascii="Verdana" w:hAnsi="Verdana" w:cs="Tahoma"/>
                <w:sz w:val="18"/>
                <w:szCs w:val="18"/>
              </w:rPr>
              <w:t>Szerokość całkowita: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B23C19" w:rsidRPr="00392894" w:rsidTr="00B23C19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8E5916" w:rsidRDefault="00B23C19" w:rsidP="00B23C19">
            <w:pPr>
              <w:spacing w:after="0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8E5916">
              <w:rPr>
                <w:rFonts w:ascii="Verdana" w:hAnsi="Verdana" w:cs="Tahoma"/>
                <w:sz w:val="18"/>
                <w:szCs w:val="18"/>
              </w:rPr>
              <w:t>Głębokość całkowita: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B23C19" w:rsidRPr="00392894" w:rsidTr="00B23C19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 w:rsidRPr="00392894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8E5916" w:rsidRDefault="00B23C19" w:rsidP="00B23C19">
            <w:pPr>
              <w:spacing w:after="0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8E5916">
              <w:rPr>
                <w:rFonts w:ascii="Verdana" w:hAnsi="Verdana" w:cs="Tahoma"/>
                <w:sz w:val="18"/>
                <w:szCs w:val="18"/>
              </w:rPr>
              <w:t>Wysokość od podłoża do siedziska: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B23C19" w:rsidRPr="00392894" w:rsidTr="00B23C19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F01C7D" w:rsidRDefault="00A913C6" w:rsidP="00B23C19">
            <w:pPr>
              <w:widowControl w:val="0"/>
              <w:snapToGrid w:val="0"/>
              <w:spacing w:after="0"/>
              <w:jc w:val="center"/>
              <w:rPr>
                <w:rFonts w:ascii="Verdana" w:eastAsia="SimSun" w:hAnsi="Verdana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Mangal"/>
                <w:kern w:val="2"/>
                <w:lang w:eastAsia="zh-CN" w:bidi="hi-IN"/>
              </w:rPr>
              <w:t>8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8E5916" w:rsidRDefault="00B23C19" w:rsidP="00B23C19">
            <w:pPr>
              <w:spacing w:after="0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8E5916">
              <w:rPr>
                <w:rFonts w:ascii="Verdana" w:hAnsi="Verdana" w:cs="Tahoma"/>
                <w:sz w:val="18"/>
                <w:szCs w:val="18"/>
              </w:rPr>
              <w:t>Certyfikaty: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  <w:tr w:rsidR="00B23C19" w:rsidRPr="00392894" w:rsidTr="00B23C19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A913C6" w:rsidP="00B23C19">
            <w:pPr>
              <w:widowControl w:val="0"/>
              <w:snapToGrid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  <w:r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23C19" w:rsidRPr="008E5916" w:rsidRDefault="00B23C19" w:rsidP="00B23C19">
            <w:pPr>
              <w:spacing w:after="0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Kolorystyka sklejki:</w:t>
            </w:r>
          </w:p>
        </w:tc>
        <w:tc>
          <w:tcPr>
            <w:tcW w:w="5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3C19" w:rsidRPr="00392894" w:rsidRDefault="00B23C19" w:rsidP="00B23C19">
            <w:pPr>
              <w:widowControl w:val="0"/>
              <w:spacing w:after="0"/>
              <w:jc w:val="center"/>
              <w:rPr>
                <w:rFonts w:eastAsia="SimSun" w:cs="Mangal"/>
                <w:kern w:val="2"/>
                <w:lang w:eastAsia="zh-CN" w:bidi="hi-IN"/>
              </w:rPr>
            </w:pPr>
          </w:p>
        </w:tc>
      </w:tr>
    </w:tbl>
    <w:p w:rsidR="000B1A88" w:rsidRDefault="000B1A88" w:rsidP="000B1A88">
      <w:pPr>
        <w:spacing w:after="0"/>
      </w:pPr>
    </w:p>
    <w:sectPr w:rsidR="000B1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Verdana"/>
        <w:b/>
        <w:bCs/>
        <w:i w:val="0"/>
        <w:sz w:val="24"/>
        <w:szCs w:val="24"/>
        <w:highlight w:val="yello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i w:val="0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 w:val="0"/>
        <w:i w:val="0"/>
        <w:color w:val="00000A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5964E88"/>
    <w:multiLevelType w:val="hybridMultilevel"/>
    <w:tmpl w:val="059EEE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A88"/>
    <w:rsid w:val="000B1A88"/>
    <w:rsid w:val="001A1D31"/>
    <w:rsid w:val="003C0D5F"/>
    <w:rsid w:val="006421B4"/>
    <w:rsid w:val="008065CF"/>
    <w:rsid w:val="008416D3"/>
    <w:rsid w:val="0091264A"/>
    <w:rsid w:val="009A573F"/>
    <w:rsid w:val="00A40F30"/>
    <w:rsid w:val="00A913C6"/>
    <w:rsid w:val="00B2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86DE7-C0B6-471B-9BF7-1EBB7FDFA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1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A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F30"/>
    <w:pPr>
      <w:suppressAutoHyphens/>
      <w:autoSpaceDN w:val="0"/>
      <w:ind w:left="720"/>
      <w:contextualSpacing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Jolanta Oleksy</cp:lastModifiedBy>
  <cp:revision>3</cp:revision>
  <cp:lastPrinted>2026-06-16T12:31:00Z</cp:lastPrinted>
  <dcterms:created xsi:type="dcterms:W3CDTF">2026-06-16T12:31:00Z</dcterms:created>
  <dcterms:modified xsi:type="dcterms:W3CDTF">2026-06-17T10:40:00Z</dcterms:modified>
</cp:coreProperties>
</file>