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A7B08" w14:textId="77777777" w:rsidR="00930A96" w:rsidRPr="008D7B37" w:rsidRDefault="004E3EAD" w:rsidP="00930A96">
      <w:pPr>
        <w:spacing w:after="480"/>
        <w:jc w:val="right"/>
        <w:rPr>
          <w:sz w:val="24"/>
          <w:szCs w:val="24"/>
        </w:rPr>
      </w:pPr>
      <w:r w:rsidRPr="008D7B37">
        <w:rPr>
          <w:sz w:val="24"/>
          <w:szCs w:val="24"/>
        </w:rPr>
        <w:t>Kraków</w:t>
      </w:r>
      <w:r w:rsidR="00930A96" w:rsidRPr="008D7B37">
        <w:rPr>
          <w:sz w:val="24"/>
          <w:szCs w:val="24"/>
        </w:rPr>
        <w:t xml:space="preserve"> dnia: </w:t>
      </w:r>
      <w:r w:rsidRPr="008D7B37">
        <w:rPr>
          <w:sz w:val="24"/>
          <w:szCs w:val="24"/>
        </w:rPr>
        <w:t>2026-09-15</w:t>
      </w:r>
    </w:p>
    <w:p w14:paraId="07EED680" w14:textId="77777777" w:rsidR="004E3EAD" w:rsidRPr="008D7B37" w:rsidRDefault="004E3EAD" w:rsidP="00930A96">
      <w:pPr>
        <w:spacing w:line="360" w:lineRule="auto"/>
        <w:rPr>
          <w:b/>
          <w:bCs/>
          <w:sz w:val="24"/>
          <w:szCs w:val="24"/>
        </w:rPr>
      </w:pPr>
      <w:r w:rsidRPr="008D7B37">
        <w:rPr>
          <w:b/>
          <w:bCs/>
          <w:sz w:val="24"/>
          <w:szCs w:val="24"/>
        </w:rPr>
        <w:t>Szpital Miejski Specjalistyczny</w:t>
      </w:r>
    </w:p>
    <w:p w14:paraId="70A791E3" w14:textId="77777777" w:rsidR="004E3EAD" w:rsidRPr="008D7B37" w:rsidRDefault="004E3EAD" w:rsidP="00930A96">
      <w:pPr>
        <w:spacing w:line="360" w:lineRule="auto"/>
        <w:rPr>
          <w:b/>
          <w:bCs/>
          <w:sz w:val="24"/>
          <w:szCs w:val="24"/>
        </w:rPr>
      </w:pPr>
      <w:r w:rsidRPr="008D7B37">
        <w:rPr>
          <w:b/>
          <w:bCs/>
          <w:sz w:val="24"/>
          <w:szCs w:val="24"/>
        </w:rPr>
        <w:t>im. Gabriela Narutowicza w Krakowie</w:t>
      </w:r>
    </w:p>
    <w:p w14:paraId="4C5CF6DE" w14:textId="77777777" w:rsidR="00930A96" w:rsidRPr="008D7B37" w:rsidRDefault="004E3EAD" w:rsidP="00930A96">
      <w:pPr>
        <w:spacing w:line="360" w:lineRule="auto"/>
        <w:rPr>
          <w:sz w:val="24"/>
          <w:szCs w:val="24"/>
        </w:rPr>
      </w:pPr>
      <w:r w:rsidRPr="008D7B37">
        <w:rPr>
          <w:sz w:val="24"/>
          <w:szCs w:val="24"/>
        </w:rPr>
        <w:t>ul. Prądnicka</w:t>
      </w:r>
      <w:r w:rsidR="00930A96" w:rsidRPr="008D7B37">
        <w:rPr>
          <w:sz w:val="24"/>
          <w:szCs w:val="24"/>
        </w:rPr>
        <w:t xml:space="preserve"> </w:t>
      </w:r>
      <w:r w:rsidRPr="008D7B37">
        <w:rPr>
          <w:sz w:val="24"/>
          <w:szCs w:val="24"/>
        </w:rPr>
        <w:t>35-37</w:t>
      </w:r>
    </w:p>
    <w:p w14:paraId="2577851B" w14:textId="77777777" w:rsidR="00930A96" w:rsidRPr="008D7B37" w:rsidRDefault="004E3EAD" w:rsidP="00930A96">
      <w:pPr>
        <w:rPr>
          <w:sz w:val="24"/>
          <w:szCs w:val="24"/>
        </w:rPr>
      </w:pPr>
      <w:r w:rsidRPr="008D7B37">
        <w:rPr>
          <w:sz w:val="24"/>
          <w:szCs w:val="24"/>
        </w:rPr>
        <w:t>31-202</w:t>
      </w:r>
      <w:r w:rsidR="00930A96" w:rsidRPr="008D7B37">
        <w:rPr>
          <w:sz w:val="24"/>
          <w:szCs w:val="24"/>
        </w:rPr>
        <w:t xml:space="preserve"> </w:t>
      </w:r>
      <w:r w:rsidRPr="008D7B37">
        <w:rPr>
          <w:sz w:val="24"/>
          <w:szCs w:val="24"/>
        </w:rPr>
        <w:t>Kraków</w:t>
      </w:r>
    </w:p>
    <w:p w14:paraId="5D13595C" w14:textId="77777777" w:rsidR="00930A96" w:rsidRPr="008D7B3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8D7B37">
        <w:rPr>
          <w:b/>
          <w:sz w:val="24"/>
          <w:szCs w:val="24"/>
        </w:rPr>
        <w:t>WYKONAWCY</w:t>
      </w:r>
    </w:p>
    <w:p w14:paraId="4A57FB2F" w14:textId="77777777" w:rsidR="00930A96" w:rsidRPr="008D7B3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8D7B37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8D7B37" w14:paraId="47B2A4D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4C0EF8" w14:textId="77777777" w:rsidR="00930A96" w:rsidRPr="008D7B37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8D7B37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7CE71236" w14:textId="0F9BEA6B" w:rsidR="00930A96" w:rsidRPr="008D7B3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8D7B37">
              <w:rPr>
                <w:sz w:val="24"/>
                <w:szCs w:val="24"/>
              </w:rPr>
              <w:t xml:space="preserve">o zmianie treści Specyfikacji Warunków Zamówienia (dalej </w:t>
            </w:r>
            <w:r w:rsidRPr="008D7B37">
              <w:rPr>
                <w:b/>
                <w:bCs/>
                <w:sz w:val="24"/>
                <w:szCs w:val="24"/>
              </w:rPr>
              <w:t>SWZ</w:t>
            </w:r>
            <w:r w:rsidRPr="008D7B37">
              <w:rPr>
                <w:sz w:val="24"/>
                <w:szCs w:val="24"/>
              </w:rPr>
              <w:t>)</w:t>
            </w:r>
            <w:r w:rsidR="008D7B37">
              <w:rPr>
                <w:sz w:val="24"/>
                <w:szCs w:val="24"/>
              </w:rPr>
              <w:t>-6</w:t>
            </w:r>
          </w:p>
        </w:tc>
      </w:tr>
    </w:tbl>
    <w:p w14:paraId="2B69C1DD" w14:textId="77777777" w:rsidR="00930A96" w:rsidRPr="008D7B37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133F1042" w14:textId="77777777" w:rsidR="00930A96" w:rsidRPr="008D7B37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D7B37">
        <w:rPr>
          <w:rFonts w:eastAsia="Calibri"/>
          <w:sz w:val="24"/>
          <w:szCs w:val="24"/>
          <w:lang w:eastAsia="en-US"/>
        </w:rPr>
        <w:t xml:space="preserve">Dotyczy </w:t>
      </w:r>
      <w:r w:rsidRPr="008D7B37">
        <w:rPr>
          <w:sz w:val="24"/>
          <w:szCs w:val="24"/>
        </w:rPr>
        <w:t>postępowania o udzielenie zamówienia publicznego</w:t>
      </w:r>
      <w:r w:rsidRPr="008D7B3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D7B37" w14:paraId="11E9480C" w14:textId="77777777" w:rsidTr="00E03B3C">
        <w:tc>
          <w:tcPr>
            <w:tcW w:w="2269" w:type="dxa"/>
          </w:tcPr>
          <w:p w14:paraId="755F66B3" w14:textId="77777777" w:rsidR="00930A96" w:rsidRPr="008D7B3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D7B3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7F3E01B" w14:textId="73A1760A" w:rsidR="00930A96" w:rsidRPr="008D7B37" w:rsidRDefault="004E3EA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D7B37">
              <w:rPr>
                <w:bCs/>
                <w:sz w:val="24"/>
                <w:szCs w:val="24"/>
              </w:rPr>
              <w:t xml:space="preserve">Świadczenie usługi kompleksowego utrzymania czystości </w:t>
            </w:r>
            <w:r w:rsidR="008D7B37">
              <w:rPr>
                <w:bCs/>
                <w:sz w:val="24"/>
                <w:szCs w:val="24"/>
              </w:rPr>
              <w:br/>
            </w:r>
            <w:r w:rsidRPr="008D7B37">
              <w:rPr>
                <w:bCs/>
                <w:sz w:val="24"/>
                <w:szCs w:val="24"/>
              </w:rPr>
              <w:t xml:space="preserve">w Szpitalu Miejskim Specjalistycznym im. Gabriela Narutowicza </w:t>
            </w:r>
            <w:r w:rsidR="008D7B37">
              <w:rPr>
                <w:bCs/>
                <w:sz w:val="24"/>
                <w:szCs w:val="24"/>
              </w:rPr>
              <w:br/>
            </w:r>
            <w:r w:rsidRPr="008D7B37">
              <w:rPr>
                <w:bCs/>
                <w:sz w:val="24"/>
                <w:szCs w:val="24"/>
              </w:rPr>
              <w:t>w Krakowie .</w:t>
            </w:r>
          </w:p>
        </w:tc>
      </w:tr>
      <w:tr w:rsidR="004E3EAD" w:rsidRPr="008D7B37" w14:paraId="07814E56" w14:textId="77777777" w:rsidTr="00A22639">
        <w:tc>
          <w:tcPr>
            <w:tcW w:w="2269" w:type="dxa"/>
          </w:tcPr>
          <w:p w14:paraId="3D7DBED7" w14:textId="77777777" w:rsidR="004E3EAD" w:rsidRPr="008D7B37" w:rsidRDefault="004E3EAD" w:rsidP="00A226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D7B3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C0F06B7" w14:textId="77777777" w:rsidR="004E3EAD" w:rsidRPr="008D7B37" w:rsidRDefault="004E3EAD" w:rsidP="00A226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D7B37">
              <w:rPr>
                <w:bCs/>
                <w:sz w:val="24"/>
                <w:szCs w:val="24"/>
              </w:rPr>
              <w:t>ZP/32/2026</w:t>
            </w:r>
          </w:p>
        </w:tc>
      </w:tr>
    </w:tbl>
    <w:p w14:paraId="4E07BA66" w14:textId="755001D0" w:rsidR="00EF1037" w:rsidRDefault="005C0930" w:rsidP="00617C91">
      <w:pPr>
        <w:spacing w:line="360" w:lineRule="auto"/>
        <w:jc w:val="both"/>
        <w:rPr>
          <w:sz w:val="24"/>
          <w:szCs w:val="24"/>
        </w:rPr>
      </w:pPr>
      <w:r w:rsidRPr="008D7B37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4E3EAD" w:rsidRPr="008D7B37">
        <w:rPr>
          <w:sz w:val="24"/>
          <w:szCs w:val="24"/>
        </w:rPr>
        <w:t>(t.j. Dz. U. z 2026 r. poz. 793)</w:t>
      </w:r>
      <w:r w:rsidRPr="008D7B37">
        <w:rPr>
          <w:sz w:val="24"/>
          <w:szCs w:val="24"/>
        </w:rPr>
        <w:t xml:space="preserve">, </w:t>
      </w:r>
      <w:r w:rsidR="00EB3650" w:rsidRPr="008D7B37">
        <w:rPr>
          <w:sz w:val="24"/>
          <w:szCs w:val="24"/>
        </w:rPr>
        <w:t xml:space="preserve">informuje o </w:t>
      </w:r>
      <w:r w:rsidRPr="008D7B37">
        <w:rPr>
          <w:sz w:val="24"/>
          <w:szCs w:val="24"/>
        </w:rPr>
        <w:t>dokon</w:t>
      </w:r>
      <w:r w:rsidR="00EB3650" w:rsidRPr="008D7B37">
        <w:rPr>
          <w:sz w:val="24"/>
          <w:szCs w:val="24"/>
        </w:rPr>
        <w:t>aniu</w:t>
      </w:r>
      <w:r w:rsidRPr="008D7B37">
        <w:rPr>
          <w:sz w:val="24"/>
          <w:szCs w:val="24"/>
        </w:rPr>
        <w:t xml:space="preserve"> </w:t>
      </w:r>
      <w:r w:rsidR="00460DC4" w:rsidRPr="008D7B37">
        <w:rPr>
          <w:sz w:val="24"/>
          <w:szCs w:val="24"/>
        </w:rPr>
        <w:t>zmian</w:t>
      </w:r>
      <w:r w:rsidRPr="008D7B37">
        <w:rPr>
          <w:sz w:val="24"/>
          <w:szCs w:val="24"/>
        </w:rPr>
        <w:t xml:space="preserve"> w z</w:t>
      </w:r>
      <w:r w:rsidR="00460DC4" w:rsidRPr="008D7B37">
        <w:rPr>
          <w:sz w:val="24"/>
          <w:szCs w:val="24"/>
        </w:rPr>
        <w:t>apis</w:t>
      </w:r>
      <w:r w:rsidRPr="008D7B37">
        <w:rPr>
          <w:sz w:val="24"/>
          <w:szCs w:val="24"/>
        </w:rPr>
        <w:t>ach</w:t>
      </w:r>
      <w:r w:rsidR="00460DC4" w:rsidRPr="008D7B37">
        <w:rPr>
          <w:sz w:val="24"/>
          <w:szCs w:val="24"/>
        </w:rPr>
        <w:t xml:space="preserve"> </w:t>
      </w:r>
      <w:r w:rsidR="0022485D" w:rsidRPr="008D7B37">
        <w:rPr>
          <w:sz w:val="24"/>
          <w:szCs w:val="24"/>
        </w:rPr>
        <w:t>SWZ</w:t>
      </w:r>
      <w:r w:rsidR="00460DC4" w:rsidRPr="008D7B37">
        <w:rPr>
          <w:sz w:val="24"/>
          <w:szCs w:val="24"/>
        </w:rPr>
        <w:t xml:space="preserve"> w następującym zakresie</w:t>
      </w:r>
      <w:r w:rsidR="00EF1037" w:rsidRPr="008D7B37">
        <w:rPr>
          <w:sz w:val="24"/>
          <w:szCs w:val="24"/>
        </w:rPr>
        <w:t>:</w:t>
      </w:r>
    </w:p>
    <w:p w14:paraId="20FE757F" w14:textId="7ED5ED27" w:rsidR="00617C91" w:rsidRPr="008E304E" w:rsidRDefault="008E304E" w:rsidP="008E304E">
      <w:pPr>
        <w:numPr>
          <w:ilvl w:val="0"/>
          <w:numId w:val="1"/>
        </w:numPr>
        <w:spacing w:line="360" w:lineRule="auto"/>
        <w:jc w:val="both"/>
        <w:rPr>
          <w:b/>
          <w:bCs/>
          <w:sz w:val="24"/>
          <w:szCs w:val="24"/>
        </w:rPr>
      </w:pPr>
      <w:r w:rsidRPr="008E304E">
        <w:rPr>
          <w:b/>
          <w:bCs/>
          <w:sz w:val="24"/>
          <w:szCs w:val="24"/>
        </w:rPr>
        <w:t>SWZ</w:t>
      </w:r>
    </w:p>
    <w:p w14:paraId="6C8195FB" w14:textId="68E67C1D" w:rsidR="00617C91" w:rsidRPr="00D43824" w:rsidRDefault="00617C91" w:rsidP="00617C91">
      <w:pPr>
        <w:spacing w:line="360" w:lineRule="auto"/>
        <w:ind w:left="72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- </w:t>
      </w:r>
      <w:r w:rsidRPr="00D43824">
        <w:rPr>
          <w:b/>
          <w:bCs/>
          <w:iCs/>
          <w:sz w:val="24"/>
          <w:szCs w:val="24"/>
        </w:rPr>
        <w:t xml:space="preserve">W pkt. </w:t>
      </w:r>
      <w:r>
        <w:rPr>
          <w:b/>
          <w:bCs/>
          <w:iCs/>
          <w:sz w:val="24"/>
          <w:szCs w:val="24"/>
        </w:rPr>
        <w:t>16</w:t>
      </w:r>
      <w:r w:rsidRPr="00D43824">
        <w:rPr>
          <w:b/>
          <w:bCs/>
          <w:iCs/>
          <w:sz w:val="24"/>
          <w:szCs w:val="24"/>
        </w:rPr>
        <w:t xml:space="preserve"> SWZ było: </w:t>
      </w:r>
    </w:p>
    <w:p w14:paraId="04D40D03" w14:textId="1B6B5D6B" w:rsidR="00617C91" w:rsidRPr="00D43824" w:rsidRDefault="00617C91" w:rsidP="00617C91">
      <w:pPr>
        <w:spacing w:line="360" w:lineRule="auto"/>
        <w:jc w:val="both"/>
        <w:rPr>
          <w:iCs/>
          <w:sz w:val="24"/>
          <w:szCs w:val="24"/>
        </w:rPr>
      </w:pPr>
      <w:r w:rsidRPr="00D43824">
        <w:rPr>
          <w:b/>
          <w:bCs/>
          <w:iCs/>
          <w:sz w:val="24"/>
          <w:szCs w:val="24"/>
        </w:rPr>
        <w:t>1</w:t>
      </w:r>
      <w:r>
        <w:rPr>
          <w:b/>
          <w:bCs/>
          <w:iCs/>
          <w:sz w:val="24"/>
          <w:szCs w:val="24"/>
        </w:rPr>
        <w:t>6</w:t>
      </w:r>
      <w:r w:rsidRPr="00D43824">
        <w:rPr>
          <w:b/>
          <w:bCs/>
          <w:iCs/>
          <w:sz w:val="24"/>
          <w:szCs w:val="24"/>
        </w:rPr>
        <w:t>.1</w:t>
      </w:r>
      <w:r>
        <w:rPr>
          <w:iCs/>
          <w:sz w:val="24"/>
          <w:szCs w:val="24"/>
        </w:rPr>
        <w:t xml:space="preserve"> </w:t>
      </w:r>
      <w:r w:rsidRPr="00D43824">
        <w:rPr>
          <w:iCs/>
          <w:sz w:val="24"/>
          <w:szCs w:val="24"/>
        </w:rPr>
        <w:t xml:space="preserve">Wykonawcy będą związani ofertą przez okres 90 dni, licząc od daty upływu terminu do składania ofert tj. do dnia  </w:t>
      </w:r>
      <w:r w:rsidR="008E304E">
        <w:rPr>
          <w:b/>
          <w:bCs/>
          <w:iCs/>
          <w:sz w:val="24"/>
          <w:szCs w:val="24"/>
        </w:rPr>
        <w:t>19</w:t>
      </w:r>
      <w:r w:rsidRPr="007C4C00">
        <w:rPr>
          <w:b/>
          <w:bCs/>
          <w:iCs/>
          <w:sz w:val="24"/>
          <w:szCs w:val="24"/>
        </w:rPr>
        <w:t>/12/2026 r.</w:t>
      </w:r>
    </w:p>
    <w:p w14:paraId="5603E5EF" w14:textId="77777777" w:rsidR="00617C91" w:rsidRPr="00D43824" w:rsidRDefault="00617C91" w:rsidP="00617C91">
      <w:pPr>
        <w:spacing w:line="360" w:lineRule="auto"/>
        <w:jc w:val="both"/>
        <w:rPr>
          <w:b/>
          <w:bCs/>
          <w:iCs/>
          <w:sz w:val="24"/>
          <w:szCs w:val="24"/>
        </w:rPr>
      </w:pPr>
      <w:r w:rsidRPr="00D43824">
        <w:rPr>
          <w:b/>
          <w:bCs/>
          <w:iCs/>
          <w:sz w:val="24"/>
          <w:szCs w:val="24"/>
        </w:rPr>
        <w:t xml:space="preserve">W pkt. </w:t>
      </w:r>
      <w:r>
        <w:rPr>
          <w:b/>
          <w:bCs/>
          <w:iCs/>
          <w:sz w:val="24"/>
          <w:szCs w:val="24"/>
        </w:rPr>
        <w:t xml:space="preserve">16 </w:t>
      </w:r>
      <w:r w:rsidRPr="00D43824">
        <w:rPr>
          <w:b/>
          <w:bCs/>
          <w:iCs/>
          <w:sz w:val="24"/>
          <w:szCs w:val="24"/>
        </w:rPr>
        <w:t xml:space="preserve">SWZ jest: </w:t>
      </w:r>
    </w:p>
    <w:p w14:paraId="2D5957C5" w14:textId="00EF795D" w:rsidR="00617C91" w:rsidRPr="00617C91" w:rsidRDefault="00617C91" w:rsidP="00617C91">
      <w:pPr>
        <w:spacing w:line="360" w:lineRule="auto"/>
        <w:jc w:val="both"/>
        <w:rPr>
          <w:b/>
          <w:bCs/>
          <w:iCs/>
          <w:sz w:val="24"/>
          <w:szCs w:val="24"/>
        </w:rPr>
      </w:pPr>
      <w:r w:rsidRPr="00D43824">
        <w:rPr>
          <w:b/>
          <w:bCs/>
          <w:iCs/>
          <w:sz w:val="24"/>
          <w:szCs w:val="24"/>
        </w:rPr>
        <w:t>1</w:t>
      </w:r>
      <w:r>
        <w:rPr>
          <w:b/>
          <w:bCs/>
          <w:iCs/>
          <w:sz w:val="24"/>
          <w:szCs w:val="24"/>
        </w:rPr>
        <w:t>6</w:t>
      </w:r>
      <w:r w:rsidRPr="00D43824">
        <w:rPr>
          <w:b/>
          <w:bCs/>
          <w:iCs/>
          <w:sz w:val="24"/>
          <w:szCs w:val="24"/>
        </w:rPr>
        <w:t>.1</w:t>
      </w:r>
      <w:r w:rsidRPr="00D43824">
        <w:rPr>
          <w:iCs/>
          <w:sz w:val="24"/>
          <w:szCs w:val="24"/>
        </w:rPr>
        <w:t xml:space="preserve"> Wykonawcy będą związani ofertą przez okres 90 dni, licząc od daty upływu terminu do składania ofert tj. do dnia  </w:t>
      </w:r>
      <w:r w:rsidR="008E304E">
        <w:rPr>
          <w:b/>
          <w:bCs/>
          <w:iCs/>
          <w:sz w:val="24"/>
          <w:szCs w:val="24"/>
        </w:rPr>
        <w:t>23/</w:t>
      </w:r>
      <w:r w:rsidRPr="007C4C00">
        <w:rPr>
          <w:b/>
          <w:bCs/>
          <w:iCs/>
          <w:sz w:val="24"/>
          <w:szCs w:val="24"/>
        </w:rPr>
        <w:t>12/2026 r.</w:t>
      </w:r>
    </w:p>
    <w:p w14:paraId="33C382D1" w14:textId="46DA7B05" w:rsidR="00617C91" w:rsidRPr="00D43824" w:rsidRDefault="00617C91" w:rsidP="00617C91">
      <w:pPr>
        <w:spacing w:line="360" w:lineRule="auto"/>
        <w:ind w:left="72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-</w:t>
      </w:r>
      <w:r w:rsidRPr="00D43824">
        <w:rPr>
          <w:b/>
          <w:bCs/>
          <w:iCs/>
          <w:sz w:val="24"/>
          <w:szCs w:val="24"/>
        </w:rPr>
        <w:t>W pkt. 1</w:t>
      </w:r>
      <w:r>
        <w:rPr>
          <w:b/>
          <w:bCs/>
          <w:iCs/>
          <w:sz w:val="24"/>
          <w:szCs w:val="24"/>
        </w:rPr>
        <w:t>8</w:t>
      </w:r>
      <w:r w:rsidRPr="00D43824">
        <w:rPr>
          <w:b/>
          <w:bCs/>
          <w:iCs/>
          <w:sz w:val="24"/>
          <w:szCs w:val="24"/>
        </w:rPr>
        <w:t xml:space="preserve"> SWZ było: </w:t>
      </w:r>
    </w:p>
    <w:p w14:paraId="6E7E6D41" w14:textId="24AE6802" w:rsidR="00617C91" w:rsidRDefault="00617C91" w:rsidP="00617C91">
      <w:pPr>
        <w:spacing w:line="360" w:lineRule="auto"/>
        <w:jc w:val="both"/>
        <w:rPr>
          <w:iCs/>
          <w:sz w:val="24"/>
          <w:szCs w:val="24"/>
        </w:rPr>
      </w:pPr>
      <w:bookmarkStart w:id="0" w:name="_Hlk239762404"/>
      <w:r w:rsidRPr="007C4C00">
        <w:rPr>
          <w:b/>
          <w:bCs/>
          <w:iCs/>
          <w:sz w:val="24"/>
          <w:szCs w:val="24"/>
        </w:rPr>
        <w:t>18.1.</w:t>
      </w:r>
      <w:r>
        <w:rPr>
          <w:b/>
          <w:bCs/>
          <w:iCs/>
          <w:sz w:val="24"/>
          <w:szCs w:val="24"/>
        </w:rPr>
        <w:t xml:space="preserve"> </w:t>
      </w:r>
      <w:r w:rsidRPr="007C4C00">
        <w:rPr>
          <w:iCs/>
          <w:sz w:val="24"/>
          <w:szCs w:val="24"/>
        </w:rPr>
        <w:t>Ofertę wraz z wymaganymi dokumentami należy złożyć za pośrednictwem Platformy, działającej pod adresem</w:t>
      </w:r>
      <w:r>
        <w:rPr>
          <w:iCs/>
          <w:sz w:val="24"/>
          <w:szCs w:val="24"/>
        </w:rPr>
        <w:t xml:space="preserve"> </w:t>
      </w:r>
      <w:r w:rsidRPr="00617C91">
        <w:rPr>
          <w:iCs/>
          <w:color w:val="4472C4"/>
          <w:sz w:val="24"/>
          <w:szCs w:val="24"/>
        </w:rPr>
        <w:t>https://e-ProPublico.pl</w:t>
      </w:r>
      <w:r w:rsidRPr="007C4C00">
        <w:rPr>
          <w:iCs/>
          <w:sz w:val="24"/>
          <w:szCs w:val="24"/>
        </w:rPr>
        <w:t xml:space="preserve">/,  zgodnie z instrukcją określoną w pkt. 15 SWZ, do dnia </w:t>
      </w:r>
      <w:r>
        <w:rPr>
          <w:b/>
          <w:bCs/>
          <w:iCs/>
          <w:sz w:val="24"/>
          <w:szCs w:val="24"/>
        </w:rPr>
        <w:t>21</w:t>
      </w:r>
      <w:r w:rsidRPr="007C4C00">
        <w:rPr>
          <w:b/>
          <w:bCs/>
          <w:iCs/>
          <w:sz w:val="24"/>
          <w:szCs w:val="24"/>
        </w:rPr>
        <w:t>/09/2026</w:t>
      </w:r>
      <w:r w:rsidRPr="007C4C00">
        <w:rPr>
          <w:iCs/>
          <w:sz w:val="24"/>
          <w:szCs w:val="24"/>
        </w:rPr>
        <w:t xml:space="preserve"> </w:t>
      </w:r>
      <w:r w:rsidRPr="007C4C00">
        <w:rPr>
          <w:b/>
          <w:bCs/>
          <w:iCs/>
          <w:sz w:val="24"/>
          <w:szCs w:val="24"/>
        </w:rPr>
        <w:t>r. godz. 11:00</w:t>
      </w:r>
      <w:r w:rsidRPr="007C4C00">
        <w:rPr>
          <w:iCs/>
          <w:sz w:val="24"/>
          <w:szCs w:val="24"/>
        </w:rPr>
        <w:t xml:space="preserve">. Do upływu terminu otwarcia ofert Zamawiający nie ma dostępu do złożonych dokumentów.  </w:t>
      </w:r>
    </w:p>
    <w:p w14:paraId="033254F2" w14:textId="06CA55F5" w:rsidR="00617C91" w:rsidRPr="007C4C00" w:rsidRDefault="00617C91" w:rsidP="00617C91">
      <w:pPr>
        <w:spacing w:line="360" w:lineRule="auto"/>
        <w:jc w:val="both"/>
        <w:rPr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lastRenderedPageBreak/>
        <w:t>18</w:t>
      </w:r>
      <w:r w:rsidRPr="00D43824">
        <w:rPr>
          <w:b/>
          <w:bCs/>
          <w:iCs/>
          <w:sz w:val="24"/>
          <w:szCs w:val="24"/>
        </w:rPr>
        <w:t xml:space="preserve">.3 </w:t>
      </w:r>
      <w:r w:rsidRPr="007C4C00">
        <w:rPr>
          <w:bCs/>
          <w:iCs/>
          <w:sz w:val="24"/>
          <w:szCs w:val="24"/>
        </w:rPr>
        <w:t xml:space="preserve">Otwarcie ofert nastąpi </w:t>
      </w:r>
      <w:r w:rsidRPr="007C4C00">
        <w:rPr>
          <w:b/>
          <w:bCs/>
          <w:iCs/>
          <w:sz w:val="24"/>
          <w:szCs w:val="24"/>
        </w:rPr>
        <w:t xml:space="preserve">w dniu </w:t>
      </w:r>
      <w:r>
        <w:rPr>
          <w:b/>
          <w:bCs/>
          <w:iCs/>
          <w:sz w:val="24"/>
          <w:szCs w:val="24"/>
        </w:rPr>
        <w:t>21</w:t>
      </w:r>
      <w:r w:rsidRPr="007C4C00">
        <w:rPr>
          <w:b/>
          <w:bCs/>
          <w:iCs/>
          <w:sz w:val="24"/>
          <w:szCs w:val="24"/>
        </w:rPr>
        <w:t>/09/2026 r. o godz. 12:00,</w:t>
      </w:r>
      <w:r w:rsidRPr="007C4C00">
        <w:rPr>
          <w:bCs/>
          <w:iCs/>
          <w:sz w:val="24"/>
          <w:szCs w:val="24"/>
        </w:rPr>
        <w:t xml:space="preserve"> za pośrednictwem Platformy, na karcie Oferty/Załączniki, poprzez odszyfrowanie i otwarcie ofert, które jest jednoznaczne </w:t>
      </w:r>
      <w:r>
        <w:rPr>
          <w:bCs/>
          <w:iCs/>
          <w:sz w:val="24"/>
          <w:szCs w:val="24"/>
        </w:rPr>
        <w:t xml:space="preserve"> </w:t>
      </w:r>
      <w:r w:rsidRPr="007C4C00">
        <w:rPr>
          <w:bCs/>
          <w:iCs/>
          <w:sz w:val="24"/>
          <w:szCs w:val="24"/>
        </w:rPr>
        <w:t>z ich upublicznieniem.</w:t>
      </w:r>
    </w:p>
    <w:bookmarkEnd w:id="0"/>
    <w:p w14:paraId="3CF184FB" w14:textId="7BFB93CD" w:rsidR="00617C91" w:rsidRPr="007C4C00" w:rsidRDefault="00617C91" w:rsidP="00617C91">
      <w:pPr>
        <w:spacing w:line="360" w:lineRule="auto"/>
        <w:jc w:val="both"/>
        <w:rPr>
          <w:iCs/>
          <w:sz w:val="24"/>
          <w:szCs w:val="24"/>
        </w:rPr>
      </w:pPr>
      <w:r w:rsidRPr="00D43824">
        <w:rPr>
          <w:b/>
          <w:bCs/>
          <w:iCs/>
          <w:sz w:val="24"/>
          <w:szCs w:val="24"/>
        </w:rPr>
        <w:t>W pkt. 1</w:t>
      </w:r>
      <w:r>
        <w:rPr>
          <w:b/>
          <w:bCs/>
          <w:iCs/>
          <w:sz w:val="24"/>
          <w:szCs w:val="24"/>
        </w:rPr>
        <w:t>8</w:t>
      </w:r>
      <w:r w:rsidRPr="00D43824">
        <w:rPr>
          <w:b/>
          <w:bCs/>
          <w:iCs/>
          <w:sz w:val="24"/>
          <w:szCs w:val="24"/>
        </w:rPr>
        <w:t xml:space="preserve"> S</w:t>
      </w:r>
      <w:r>
        <w:rPr>
          <w:b/>
          <w:bCs/>
          <w:iCs/>
          <w:sz w:val="24"/>
          <w:szCs w:val="24"/>
        </w:rPr>
        <w:t>W</w:t>
      </w:r>
      <w:r w:rsidRPr="00D43824">
        <w:rPr>
          <w:b/>
          <w:bCs/>
          <w:iCs/>
          <w:sz w:val="24"/>
          <w:szCs w:val="24"/>
        </w:rPr>
        <w:t xml:space="preserve">Z jest: </w:t>
      </w:r>
    </w:p>
    <w:p w14:paraId="18876C74" w14:textId="733B760B" w:rsidR="00617C91" w:rsidRDefault="00617C91" w:rsidP="00617C91">
      <w:pPr>
        <w:spacing w:line="360" w:lineRule="auto"/>
        <w:jc w:val="both"/>
        <w:rPr>
          <w:iCs/>
          <w:sz w:val="24"/>
          <w:szCs w:val="24"/>
        </w:rPr>
      </w:pPr>
      <w:r w:rsidRPr="007C4C00">
        <w:rPr>
          <w:b/>
          <w:bCs/>
          <w:iCs/>
          <w:sz w:val="24"/>
          <w:szCs w:val="24"/>
        </w:rPr>
        <w:t>18.1.</w:t>
      </w:r>
      <w:r>
        <w:rPr>
          <w:b/>
          <w:bCs/>
          <w:iCs/>
          <w:sz w:val="24"/>
          <w:szCs w:val="24"/>
        </w:rPr>
        <w:t xml:space="preserve"> </w:t>
      </w:r>
      <w:r w:rsidRPr="007C4C00">
        <w:rPr>
          <w:iCs/>
          <w:sz w:val="24"/>
          <w:szCs w:val="24"/>
        </w:rPr>
        <w:t>Ofertę wraz z wymaganymi dokumentami należy złożyć za pośrednictwem Platformy, działającej pod adresem</w:t>
      </w:r>
      <w:r>
        <w:rPr>
          <w:iCs/>
          <w:sz w:val="24"/>
          <w:szCs w:val="24"/>
        </w:rPr>
        <w:t xml:space="preserve"> </w:t>
      </w:r>
      <w:r w:rsidRPr="007C4C00">
        <w:rPr>
          <w:iCs/>
          <w:color w:val="4472C4"/>
          <w:sz w:val="24"/>
          <w:szCs w:val="24"/>
        </w:rPr>
        <w:t>https://e-ProPublico.pl</w:t>
      </w:r>
      <w:r w:rsidRPr="007C4C00">
        <w:rPr>
          <w:iCs/>
          <w:sz w:val="24"/>
          <w:szCs w:val="24"/>
        </w:rPr>
        <w:t xml:space="preserve">/,  zgodnie z instrukcją określoną w pkt. 15 SWZ, do dnia </w:t>
      </w:r>
      <w:r>
        <w:rPr>
          <w:b/>
          <w:bCs/>
          <w:iCs/>
          <w:sz w:val="24"/>
          <w:szCs w:val="24"/>
        </w:rPr>
        <w:t>25</w:t>
      </w:r>
      <w:r w:rsidRPr="007C4C00">
        <w:rPr>
          <w:b/>
          <w:bCs/>
          <w:iCs/>
          <w:sz w:val="24"/>
          <w:szCs w:val="24"/>
        </w:rPr>
        <w:t>/09/2026</w:t>
      </w:r>
      <w:r w:rsidRPr="007C4C00">
        <w:rPr>
          <w:iCs/>
          <w:sz w:val="24"/>
          <w:szCs w:val="24"/>
        </w:rPr>
        <w:t xml:space="preserve"> </w:t>
      </w:r>
      <w:r w:rsidRPr="007C4C00">
        <w:rPr>
          <w:b/>
          <w:bCs/>
          <w:iCs/>
          <w:sz w:val="24"/>
          <w:szCs w:val="24"/>
        </w:rPr>
        <w:t>r. godz. 11:00</w:t>
      </w:r>
      <w:r w:rsidRPr="007C4C00">
        <w:rPr>
          <w:iCs/>
          <w:sz w:val="24"/>
          <w:szCs w:val="24"/>
        </w:rPr>
        <w:t xml:space="preserve">. Do upływu terminu otwarcia ofert Zamawiający nie ma dostępu do złożonych dokumentów.  </w:t>
      </w:r>
    </w:p>
    <w:p w14:paraId="1E584B66" w14:textId="018E5BAE" w:rsidR="00617C91" w:rsidRPr="007C4C00" w:rsidRDefault="00617C91" w:rsidP="00617C91">
      <w:pPr>
        <w:spacing w:line="360" w:lineRule="auto"/>
        <w:jc w:val="both"/>
        <w:rPr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18</w:t>
      </w:r>
      <w:r w:rsidRPr="00D43824">
        <w:rPr>
          <w:b/>
          <w:bCs/>
          <w:iCs/>
          <w:sz w:val="24"/>
          <w:szCs w:val="24"/>
        </w:rPr>
        <w:t xml:space="preserve">.3 </w:t>
      </w:r>
      <w:r w:rsidRPr="007C4C00">
        <w:rPr>
          <w:bCs/>
          <w:iCs/>
          <w:sz w:val="24"/>
          <w:szCs w:val="24"/>
        </w:rPr>
        <w:t xml:space="preserve">Otwarcie ofert nastąpi </w:t>
      </w:r>
      <w:r w:rsidRPr="007C4C00">
        <w:rPr>
          <w:b/>
          <w:bCs/>
          <w:iCs/>
          <w:sz w:val="24"/>
          <w:szCs w:val="24"/>
        </w:rPr>
        <w:t xml:space="preserve">w dniu </w:t>
      </w:r>
      <w:r>
        <w:rPr>
          <w:b/>
          <w:bCs/>
          <w:iCs/>
          <w:sz w:val="24"/>
          <w:szCs w:val="24"/>
        </w:rPr>
        <w:t>25</w:t>
      </w:r>
      <w:r w:rsidRPr="007C4C00">
        <w:rPr>
          <w:b/>
          <w:bCs/>
          <w:iCs/>
          <w:sz w:val="24"/>
          <w:szCs w:val="24"/>
        </w:rPr>
        <w:t>/09/2026 r. o godz. 12:00,</w:t>
      </w:r>
      <w:r w:rsidRPr="007C4C00">
        <w:rPr>
          <w:bCs/>
          <w:iCs/>
          <w:sz w:val="24"/>
          <w:szCs w:val="24"/>
        </w:rPr>
        <w:t xml:space="preserve"> za pośrednictwem Platformy, na karcie Oferty/Załączniki, poprzez odszyfrowanie i otwarcie ofert, które jest jednoznaczne </w:t>
      </w:r>
      <w:r>
        <w:rPr>
          <w:bCs/>
          <w:iCs/>
          <w:sz w:val="24"/>
          <w:szCs w:val="24"/>
        </w:rPr>
        <w:t xml:space="preserve"> </w:t>
      </w:r>
      <w:r w:rsidRPr="007C4C00">
        <w:rPr>
          <w:bCs/>
          <w:iCs/>
          <w:sz w:val="24"/>
          <w:szCs w:val="24"/>
        </w:rPr>
        <w:t>z ich upublicznieniem.</w:t>
      </w:r>
    </w:p>
    <w:p w14:paraId="565D5FC5" w14:textId="3B4C962A" w:rsidR="00617C91" w:rsidRDefault="008E304E" w:rsidP="008E304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W pkt. 9 SWZ było:</w:t>
      </w:r>
    </w:p>
    <w:p w14:paraId="108F34B2" w14:textId="7506B849" w:rsidR="008E304E" w:rsidRPr="00206E69" w:rsidRDefault="008E304E" w:rsidP="008E304E">
      <w:pPr>
        <w:pStyle w:val="NormalnyWeb"/>
        <w:jc w:val="both"/>
      </w:pPr>
      <w:bookmarkStart w:id="1" w:name="_Hlk237438197"/>
      <w:r w:rsidRPr="008E304E">
        <w:rPr>
          <w:b/>
          <w:bCs/>
        </w:rPr>
        <w:t>9.1</w:t>
      </w:r>
      <w:r>
        <w:t xml:space="preserve"> </w:t>
      </w:r>
      <w:r w:rsidRPr="00206E69">
        <w:t>Zamawiający żąda złożenia wraz z ofertą przedmiotowych środków dowodowych w celu potwierdzenia spełniania przez oferowane usługi wymagań określonych w Opisie Przedmiotu Zamówienia (OPZ).</w:t>
      </w:r>
    </w:p>
    <w:p w14:paraId="60E553E0" w14:textId="77777777" w:rsidR="008E304E" w:rsidRPr="00206E69" w:rsidRDefault="008E304E" w:rsidP="008E304E">
      <w:pPr>
        <w:pStyle w:val="NormalnyWeb"/>
        <w:jc w:val="both"/>
      </w:pPr>
      <w:r w:rsidRPr="00206E69">
        <w:rPr>
          <w:b/>
          <w:bCs/>
        </w:rPr>
        <w:t>9.2.</w:t>
      </w:r>
      <w:r w:rsidRPr="00206E69">
        <w:t xml:space="preserve"> Wykonawca zobowiązany jest złożyć wraz z ofertą następujące przedmiotowe środki dowodowe:</w:t>
      </w:r>
    </w:p>
    <w:p w14:paraId="58CF8F97" w14:textId="77777777" w:rsidR="008E304E" w:rsidRPr="00206E69" w:rsidRDefault="008E304E" w:rsidP="008E304E">
      <w:pPr>
        <w:pStyle w:val="NormalnyWeb"/>
        <w:ind w:left="720"/>
        <w:jc w:val="both"/>
      </w:pPr>
      <w:r w:rsidRPr="00206E69">
        <w:rPr>
          <w:b/>
          <w:bCs/>
        </w:rPr>
        <w:t>9.2.1. Wypełniony Załącznik nr 3.1 do SWZ – Szczegółowy Plan Higieny</w:t>
      </w:r>
      <w:r w:rsidRPr="00206E69">
        <w:t>, sporządzony wyłącznie na wzorze udostępnionym przez Zamawiającego.</w:t>
      </w:r>
    </w:p>
    <w:p w14:paraId="2DC47E2E" w14:textId="77777777" w:rsidR="008E304E" w:rsidRPr="00206E69" w:rsidRDefault="008E304E" w:rsidP="008E304E">
      <w:pPr>
        <w:pStyle w:val="NormalnyWeb"/>
        <w:numPr>
          <w:ilvl w:val="1"/>
          <w:numId w:val="3"/>
        </w:numPr>
        <w:jc w:val="both"/>
      </w:pPr>
      <w:r w:rsidRPr="00206E69">
        <w:rPr>
          <w:i/>
          <w:iCs/>
        </w:rPr>
        <w:t>Zasady wypełnienia:</w:t>
      </w:r>
      <w:r w:rsidRPr="00206E69">
        <w:t xml:space="preserve"> Wykonawca uzupełnia formularz Załącznika nr 3.1 wyłącznie w zakresie przypisania konkretnych nazw handlowych preparatów myjąco-dezynfekujących wskazanych przez Wykonawcę w Załączniku nr 5 do SWZ do poszczególnych czynności i stref higienicznych.</w:t>
      </w:r>
    </w:p>
    <w:p w14:paraId="66297AE2" w14:textId="77777777" w:rsidR="008E304E" w:rsidRPr="00206E69" w:rsidRDefault="008E304E" w:rsidP="008E304E">
      <w:pPr>
        <w:pStyle w:val="NormalnyWeb"/>
        <w:numPr>
          <w:ilvl w:val="1"/>
          <w:numId w:val="3"/>
        </w:numPr>
        <w:jc w:val="both"/>
      </w:pPr>
      <w:r w:rsidRPr="00206E69">
        <w:rPr>
          <w:i/>
          <w:iCs/>
        </w:rPr>
        <w:t>Zakaz modyfikacji struktury:</w:t>
      </w:r>
      <w:r w:rsidRPr="00206E69">
        <w:t xml:space="preserve"> Wykonawca nie jest uprawniony do zmiany struktury tabeli, wykreślania stref, wprowadzania zmian w opisach czynności ani w ustalonych przez Zamawiającego minimalnych częstotliwościach.</w:t>
      </w:r>
    </w:p>
    <w:p w14:paraId="605C1793" w14:textId="77777777" w:rsidR="008E304E" w:rsidRPr="00206E69" w:rsidRDefault="008E304E" w:rsidP="008E304E">
      <w:pPr>
        <w:pStyle w:val="NormalnyWeb"/>
        <w:ind w:left="720"/>
        <w:jc w:val="both"/>
        <w:rPr>
          <w:b/>
          <w:bCs/>
        </w:rPr>
      </w:pPr>
      <w:r w:rsidRPr="00206E69">
        <w:rPr>
          <w:b/>
          <w:bCs/>
        </w:rPr>
        <w:t>9.2.2. Procedury i instrukcje wykonawcze Wykonawcy</w:t>
      </w:r>
      <w:r w:rsidRPr="00206E69">
        <w:t xml:space="preserve"> w zakresie technik sprzątania i dezynfekcji dla poszczególnych stref higienicznych: </w:t>
      </w:r>
      <w:r w:rsidRPr="00206E69">
        <w:rPr>
          <w:b/>
          <w:bCs/>
        </w:rPr>
        <w:t>białej, zielonej, szarej i szarej biurowej</w:t>
      </w:r>
    </w:p>
    <w:p w14:paraId="48015CAF" w14:textId="77777777" w:rsidR="008E304E" w:rsidRPr="00206E69" w:rsidRDefault="008E304E" w:rsidP="008E304E">
      <w:pPr>
        <w:pStyle w:val="NormalnyWeb"/>
        <w:numPr>
          <w:ilvl w:val="0"/>
          <w:numId w:val="4"/>
        </w:numPr>
        <w:ind w:left="709" w:hanging="425"/>
        <w:jc w:val="both"/>
      </w:pPr>
      <w:r w:rsidRPr="00206E69">
        <w:rPr>
          <w:i/>
          <w:iCs/>
        </w:rPr>
        <w:t>Zakres:</w:t>
      </w:r>
      <w:r w:rsidRPr="00206E69">
        <w:t xml:space="preserve"> Procedury te muszą obejmować szczegółowy opis organizacji pracy, stosowanych technik, zasad doboru sprzętu oraz etapów prowadzenia prac myjąco-dezynfekcyjnych. Procedury dezynfekcji muszą uwzględniać stosowanie preparatów spełniających wymagania określone w OPZ oraz obowiązujących przepisach prawa</w:t>
      </w:r>
    </w:p>
    <w:p w14:paraId="774D9032" w14:textId="77777777" w:rsidR="008E304E" w:rsidRPr="00206E69" w:rsidRDefault="008E304E" w:rsidP="008E304E">
      <w:pPr>
        <w:pStyle w:val="NormalnyWeb"/>
        <w:numPr>
          <w:ilvl w:val="0"/>
          <w:numId w:val="4"/>
        </w:numPr>
        <w:ind w:left="709" w:hanging="425"/>
        <w:jc w:val="both"/>
      </w:pPr>
      <w:r w:rsidRPr="00206E69">
        <w:rPr>
          <w:i/>
          <w:iCs/>
        </w:rPr>
        <w:t>Wyłączenie:</w:t>
      </w:r>
      <w:r w:rsidRPr="00206E69">
        <w:t xml:space="preserve"> W zakresie spraw szczegółowo uregulowanych w Załącznikach nr 1–5 do OPZ (</w:t>
      </w:r>
      <w:r w:rsidRPr="00206E69">
        <w:rPr>
          <w:i/>
          <w:iCs/>
        </w:rPr>
        <w:t>np. Procedura postępowania z odpadami, Procedura postępowania z bielizną</w:t>
      </w:r>
      <w:r w:rsidRPr="00206E69">
        <w:t>), Wykonawca nie składa własnych procedur – obowiązujące są procedury Zamawiającego.</w:t>
      </w:r>
    </w:p>
    <w:p w14:paraId="75A1BA35" w14:textId="77777777" w:rsidR="008E304E" w:rsidRPr="00206E69" w:rsidRDefault="008E304E" w:rsidP="008E304E">
      <w:pPr>
        <w:pStyle w:val="NormalnyWeb"/>
        <w:ind w:left="720"/>
        <w:jc w:val="both"/>
      </w:pPr>
      <w:r w:rsidRPr="00206E69">
        <w:rPr>
          <w:b/>
          <w:bCs/>
        </w:rPr>
        <w:t>9.2.3. Wypełniony Załącznik nr 5 do SWZ – Wykaz środków i preparatów myjąco-dezynfekujących</w:t>
      </w:r>
      <w:r w:rsidRPr="00206E69">
        <w:t xml:space="preserve">, zawierający wykaz oferowanych środków wraz z </w:t>
      </w:r>
      <w:r w:rsidRPr="00206E69">
        <w:lastRenderedPageBreak/>
        <w:t>podaniem ich nazw handlowych, producentów, substancji czynnych oraz przeznaczenia.</w:t>
      </w:r>
    </w:p>
    <w:p w14:paraId="587180C2" w14:textId="77777777" w:rsidR="008E304E" w:rsidRPr="00206E69" w:rsidRDefault="008E304E" w:rsidP="008E304E">
      <w:pPr>
        <w:pStyle w:val="NormalnyWeb"/>
        <w:ind w:left="720"/>
        <w:jc w:val="both"/>
      </w:pPr>
      <w:r w:rsidRPr="00206E69">
        <w:rPr>
          <w:b/>
          <w:bCs/>
        </w:rPr>
        <w:t xml:space="preserve">9.2.4. </w:t>
      </w:r>
      <w:r w:rsidRPr="00206E69">
        <w:t>Wypełniony Załącznik nr 4 do SWZ – Wykaz sprzętu i urządzeń, zawierający wskazanie sprzętu i urządzeń przewidzianych do wykorzystania przy realizacji zamówienia, wraz z podaniem ich nazw oraz podstawy dysponowania oraz materiały wymagane w Załączniku nr 4 do SWZ umożliwiające identyfikację wskazanego sprzętu i potwierdzające jego przeznaczenie do stosowania w podmiotach leczniczych.</w:t>
      </w:r>
    </w:p>
    <w:bookmarkEnd w:id="1"/>
    <w:p w14:paraId="156575E9" w14:textId="77777777" w:rsidR="008E304E" w:rsidRPr="00206E69" w:rsidRDefault="008E304E" w:rsidP="008E304E">
      <w:pPr>
        <w:pStyle w:val="NormalnyWeb"/>
        <w:ind w:left="720" w:hanging="720"/>
        <w:jc w:val="both"/>
      </w:pPr>
      <w:r w:rsidRPr="00206E69">
        <w:rPr>
          <w:b/>
          <w:bCs/>
        </w:rPr>
        <w:t>9.3.</w:t>
      </w:r>
      <w:r w:rsidRPr="00206E69">
        <w:t xml:space="preserve"> Przedmiotowe środki dowodowe Wykonawca składa wraz z ofertą.</w:t>
      </w:r>
    </w:p>
    <w:p w14:paraId="7069208B" w14:textId="77777777" w:rsidR="008E304E" w:rsidRPr="00206E69" w:rsidRDefault="008E304E" w:rsidP="008E304E">
      <w:pPr>
        <w:pStyle w:val="NormalnyWeb"/>
        <w:jc w:val="both"/>
      </w:pPr>
      <w:r w:rsidRPr="00206E69">
        <w:rPr>
          <w:b/>
          <w:bCs/>
        </w:rPr>
        <w:t>9.4.</w:t>
      </w:r>
      <w:r w:rsidRPr="00206E69">
        <w:t xml:space="preserve"> Zamawiający przewiduje uzupełnianie przedmiotowych środków dowodowych na zasadach określonych w art. 107 ust. 2 ustawy Pzp. Jeżeli Wykonawca nie złożył przedmiotowych środków dowodowych, o których mowa w pkt 9.2.1–9.2.4, lub złożone przedmiotowe środki dowodowe są niekompletne, Zamawiający wezwie Wykonawcę do ich złożenia lub uzupełnienia w wyznaczonym terminie, z zastrzeżeniem przypadków, o których mowa w art. 107 ust. 3 ustawy Pzp.</w:t>
      </w:r>
    </w:p>
    <w:p w14:paraId="0C12577B" w14:textId="77777777" w:rsidR="008E304E" w:rsidRPr="00206E69" w:rsidRDefault="008E304E" w:rsidP="008E304E">
      <w:pPr>
        <w:pStyle w:val="NormalnyWeb"/>
        <w:jc w:val="both"/>
      </w:pPr>
      <w:r w:rsidRPr="00206E69">
        <w:rPr>
          <w:b/>
          <w:bCs/>
        </w:rPr>
        <w:t>9.5.</w:t>
      </w:r>
      <w:r w:rsidRPr="00206E69">
        <w:t xml:space="preserve"> Przepisu pkt 9.4 nie stosuje się, jeżeli przedmiotowy środek dowodowy służy potwierdzeniu zgodności z cechami lub kryteriami określonymi w opisie kryteriów oceny ofert lub gdy, pomimo złożenia przedmiotowego środka dowodowego, oferta podlega odrzuceniu na podstawie innych przepisów ustawy Pzp albo zachodzą przesłanki unieważnienia postępowania.</w:t>
      </w:r>
    </w:p>
    <w:p w14:paraId="36B2BB36" w14:textId="77777777" w:rsidR="008E304E" w:rsidRPr="00206E69" w:rsidRDefault="008E304E" w:rsidP="008E304E">
      <w:pPr>
        <w:pStyle w:val="NormalnyWeb"/>
        <w:jc w:val="both"/>
      </w:pPr>
      <w:r w:rsidRPr="00206E69">
        <w:rPr>
          <w:b/>
          <w:bCs/>
        </w:rPr>
        <w:t>9.6.</w:t>
      </w:r>
      <w:r w:rsidRPr="00206E69">
        <w:t xml:space="preserve"> Zamawiający może żądać od Wykonawców wyjaśnień dotyczących treści złożonych przedmiotowych środków dowodowych na podstawie art. 107 ust. 4 ustawy Pzp.</w:t>
      </w:r>
    </w:p>
    <w:p w14:paraId="6D3E54F3" w14:textId="77777777" w:rsidR="008E304E" w:rsidRPr="00D43824" w:rsidRDefault="008E304E" w:rsidP="008E304E">
      <w:pPr>
        <w:spacing w:line="360" w:lineRule="auto"/>
        <w:ind w:left="720"/>
        <w:jc w:val="both"/>
        <w:rPr>
          <w:sz w:val="24"/>
          <w:szCs w:val="24"/>
        </w:rPr>
      </w:pPr>
    </w:p>
    <w:p w14:paraId="4ECF0E56" w14:textId="038F8392" w:rsidR="00D42617" w:rsidRDefault="00D42617" w:rsidP="00D4261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W pkt. 9 SWZ jest:</w:t>
      </w:r>
    </w:p>
    <w:p w14:paraId="4C8AF5B7" w14:textId="77777777" w:rsidR="00D42617" w:rsidRPr="00D42617" w:rsidRDefault="00D42617" w:rsidP="00D42617">
      <w:pPr>
        <w:pStyle w:val="NormalnyWeb"/>
        <w:jc w:val="both"/>
      </w:pPr>
      <w:r w:rsidRPr="00206E69">
        <w:rPr>
          <w:b/>
          <w:bCs/>
        </w:rPr>
        <w:t>9.1.</w:t>
      </w:r>
      <w:r w:rsidRPr="00206E69">
        <w:t xml:space="preserve"> </w:t>
      </w:r>
      <w:r w:rsidRPr="00D42617">
        <w:t>Zamawiający żąda złożenia wraz z ofertą przedmiotowych środków dowodowych w celu potwierdzenia spełniania przez oferowane usługi wymagań określonych w Opisie Przedmiotu Zamówienia (OPZ).</w:t>
      </w:r>
    </w:p>
    <w:p w14:paraId="0A014F1E" w14:textId="77777777" w:rsidR="00D42617" w:rsidRPr="00D42617" w:rsidRDefault="00D42617" w:rsidP="00D42617">
      <w:pPr>
        <w:pStyle w:val="NormalnyWeb"/>
        <w:jc w:val="both"/>
      </w:pPr>
      <w:r w:rsidRPr="00D42617">
        <w:rPr>
          <w:b/>
          <w:bCs/>
        </w:rPr>
        <w:t>9.2.</w:t>
      </w:r>
      <w:r w:rsidRPr="00D42617">
        <w:t xml:space="preserve"> Wykonawca zobowiązany jest złożyć wraz z ofertą następujące przedmiotowe środki dowodowe:</w:t>
      </w:r>
    </w:p>
    <w:p w14:paraId="6F44D902" w14:textId="77777777" w:rsidR="00D42617" w:rsidRPr="00D42617" w:rsidRDefault="00D42617" w:rsidP="00D42617">
      <w:pPr>
        <w:pStyle w:val="NormalnyWeb"/>
        <w:ind w:left="720"/>
        <w:jc w:val="both"/>
      </w:pPr>
      <w:r w:rsidRPr="00D42617">
        <w:rPr>
          <w:b/>
          <w:bCs/>
        </w:rPr>
        <w:t>9.2.1. Wypełniony Załącznik nr 3.1 do SWZ – Szczegółowy Plan Higieny</w:t>
      </w:r>
      <w:r w:rsidRPr="00D42617">
        <w:t>, sporządzony wyłącznie na wzorze udostępnionym przez Zamawiającego.</w:t>
      </w:r>
    </w:p>
    <w:p w14:paraId="3F461AE3" w14:textId="77777777" w:rsidR="00D42617" w:rsidRPr="00D42617" w:rsidRDefault="00D42617" w:rsidP="00D42617">
      <w:pPr>
        <w:pStyle w:val="NormalnyWeb"/>
        <w:numPr>
          <w:ilvl w:val="1"/>
          <w:numId w:val="3"/>
        </w:numPr>
        <w:jc w:val="both"/>
      </w:pPr>
      <w:r w:rsidRPr="00D42617">
        <w:rPr>
          <w:i/>
          <w:iCs/>
        </w:rPr>
        <w:t>Zasady wypełnienia:</w:t>
      </w:r>
      <w:r w:rsidRPr="00D42617">
        <w:t xml:space="preserve"> Wykonawca uzupełnia formularz Załącznika nr 3.1 wyłącznie w zakresie przypisania konkretnych nazw handlowych preparatów myjąco-dezynfekujących wskazanych przez Wykonawcę w Załączniku nr 5 do SWZ do poszczególnych czynności i stref higienicznych.</w:t>
      </w:r>
    </w:p>
    <w:p w14:paraId="7F82455C" w14:textId="77777777" w:rsidR="00D42617" w:rsidRPr="00D42617" w:rsidRDefault="00D42617" w:rsidP="00D42617">
      <w:pPr>
        <w:pStyle w:val="NormalnyWeb"/>
        <w:numPr>
          <w:ilvl w:val="1"/>
          <w:numId w:val="3"/>
        </w:numPr>
        <w:jc w:val="both"/>
      </w:pPr>
      <w:r w:rsidRPr="00D42617">
        <w:rPr>
          <w:i/>
          <w:iCs/>
        </w:rPr>
        <w:t>Zakaz modyfikacji struktury:</w:t>
      </w:r>
      <w:r w:rsidRPr="00D42617">
        <w:t xml:space="preserve"> Wykonawca nie jest uprawniony do zmiany struktury tabeli, wykreślania stref, wprowadzania zmian w opisach czynności ani w ustalonych przez Zamawiającego minimalnych częstotliwościach.</w:t>
      </w:r>
    </w:p>
    <w:p w14:paraId="43ABE4E4" w14:textId="77777777" w:rsidR="00D42617" w:rsidRPr="00D42617" w:rsidRDefault="00D42617" w:rsidP="00D42617">
      <w:pPr>
        <w:pStyle w:val="NormalnyWeb"/>
        <w:ind w:left="720"/>
        <w:jc w:val="both"/>
        <w:rPr>
          <w:b/>
          <w:bCs/>
        </w:rPr>
      </w:pPr>
      <w:r w:rsidRPr="00D42617">
        <w:rPr>
          <w:b/>
          <w:bCs/>
        </w:rPr>
        <w:t>9.2.2. Procedury i instrukcje wykonawcze Wykonawcy</w:t>
      </w:r>
      <w:r w:rsidRPr="00D42617">
        <w:t xml:space="preserve"> w zakresie technik sprzątania i dezynfekcji dla poszczególnych stref higienicznych: </w:t>
      </w:r>
      <w:r w:rsidRPr="00D42617">
        <w:rPr>
          <w:b/>
          <w:bCs/>
        </w:rPr>
        <w:t>białej, zielonej, szarej i szarej biurowej (Załącznik nr 3.2 do SWZ)</w:t>
      </w:r>
    </w:p>
    <w:p w14:paraId="3478CC15" w14:textId="77777777" w:rsidR="00D42617" w:rsidRPr="00D42617" w:rsidRDefault="00D42617" w:rsidP="00D42617">
      <w:pPr>
        <w:pStyle w:val="NormalnyWeb"/>
        <w:numPr>
          <w:ilvl w:val="0"/>
          <w:numId w:val="4"/>
        </w:numPr>
        <w:ind w:left="709" w:hanging="425"/>
        <w:jc w:val="both"/>
      </w:pPr>
      <w:r w:rsidRPr="00D42617">
        <w:rPr>
          <w:i/>
          <w:iCs/>
        </w:rPr>
        <w:t>Zakres:</w:t>
      </w:r>
      <w:r w:rsidRPr="00D42617">
        <w:t xml:space="preserve"> Procedury te muszą obejmować szczegółowy opis organizacji pracy, stosowanych technik, zasad doboru sprzętu oraz etapów prowadzenia prac myjąco-</w:t>
      </w:r>
      <w:r w:rsidRPr="00D42617">
        <w:lastRenderedPageBreak/>
        <w:t>dezynfekcyjnych. Procedury dezynfekcji muszą uwzględniać stosowanie preparatów spełniających wymagania określone w OPZ oraz obowiązujących przepisach prawa</w:t>
      </w:r>
    </w:p>
    <w:p w14:paraId="1939FF86" w14:textId="77777777" w:rsidR="00D42617" w:rsidRPr="00D42617" w:rsidRDefault="00D42617" w:rsidP="00D42617">
      <w:pPr>
        <w:pStyle w:val="NormalnyWeb"/>
        <w:numPr>
          <w:ilvl w:val="0"/>
          <w:numId w:val="4"/>
        </w:numPr>
        <w:ind w:left="709" w:hanging="425"/>
        <w:jc w:val="both"/>
      </w:pPr>
      <w:r w:rsidRPr="00D42617">
        <w:rPr>
          <w:i/>
          <w:iCs/>
        </w:rPr>
        <w:t>Wyłączenie:</w:t>
      </w:r>
      <w:r w:rsidRPr="00D42617">
        <w:t xml:space="preserve"> W zakresie spraw szczegółowo uregulowanych w Załącznikach nr 1.1–1.5 do OPZ (</w:t>
      </w:r>
      <w:r w:rsidRPr="00D42617">
        <w:rPr>
          <w:i/>
          <w:iCs/>
        </w:rPr>
        <w:t>np. Procedura postępowania z odpadami, Procedura postępowania z bielizną</w:t>
      </w:r>
      <w:r w:rsidRPr="00D42617">
        <w:t>), Wykonawca nie składa własnych procedur – obowiązujące są procedury Zamawiającego.</w:t>
      </w:r>
    </w:p>
    <w:p w14:paraId="610C6C81" w14:textId="77777777" w:rsidR="00D42617" w:rsidRPr="00D42617" w:rsidRDefault="00D42617" w:rsidP="00D42617">
      <w:pPr>
        <w:pStyle w:val="NormalnyWeb"/>
        <w:ind w:left="720"/>
        <w:jc w:val="both"/>
      </w:pPr>
      <w:r w:rsidRPr="00D42617">
        <w:rPr>
          <w:b/>
          <w:bCs/>
        </w:rPr>
        <w:t>9.2.3. Wypełniony Załącznik nr 5 do SWZ – Wykaz środków i preparatów myjąco-dezynfekujących</w:t>
      </w:r>
      <w:r w:rsidRPr="00D42617">
        <w:t>, zawierający wykaz oferowanych środków wraz z podaniem ich nazw handlowych, producentów, substancji czynnych oraz przeznaczenia.</w:t>
      </w:r>
    </w:p>
    <w:p w14:paraId="34AB6CE0" w14:textId="77777777" w:rsidR="00D42617" w:rsidRPr="00D42617" w:rsidRDefault="00D42617" w:rsidP="00D42617">
      <w:pPr>
        <w:pStyle w:val="NormalnyWeb"/>
        <w:ind w:left="720"/>
        <w:jc w:val="both"/>
      </w:pPr>
      <w:r w:rsidRPr="00D42617">
        <w:rPr>
          <w:b/>
          <w:bCs/>
        </w:rPr>
        <w:t>9.2.4. Wypełniony Załącznik nr 4 do SWZ</w:t>
      </w:r>
      <w:r w:rsidRPr="00D42617">
        <w:t xml:space="preserve"> – Wykaz sprzętu i urządzeń, zawierający wskazanie sprzętu i urządzeń przewidzianych do wykorzystania przy realizacji zamówienia, wraz z podaniem ich nazw oraz podstawy dysponowania oraz materiały wymagane w Załączniku nr 4 do SWZ umożliwiające identyfikację wskazanego sprzętu i potwierdzające jego przeznaczenie do stosowania w podmiotach leczniczych.</w:t>
      </w:r>
    </w:p>
    <w:p w14:paraId="2F7CA950" w14:textId="77777777" w:rsidR="00D42617" w:rsidRPr="00D42617" w:rsidRDefault="00D42617" w:rsidP="00D42617">
      <w:pPr>
        <w:pStyle w:val="NormalnyWeb"/>
        <w:ind w:left="720"/>
        <w:jc w:val="both"/>
      </w:pPr>
      <w:r w:rsidRPr="00D42617">
        <w:rPr>
          <w:b/>
          <w:bCs/>
        </w:rPr>
        <w:t>9.2.5</w:t>
      </w:r>
      <w:r w:rsidRPr="00D42617">
        <w:t xml:space="preserve"> Wykonawca zobowiązany jest dołączyć do oferty przedmiotowe środki dowodowe dla środków chemicznych wskazanych w części </w:t>
      </w:r>
      <w:r w:rsidRPr="00D42617">
        <w:rPr>
          <w:i/>
          <w:iCs/>
        </w:rPr>
        <w:t>„Środki chemiczne do myjek-dezynfektorów”</w:t>
      </w:r>
      <w:r w:rsidRPr="00D42617">
        <w:t xml:space="preserve"> w Wykazie (Załącznik nr 5) w postaci dokumentów właściwych dla danego produktu (np. </w:t>
      </w:r>
      <w:r w:rsidRPr="00D42617">
        <w:rPr>
          <w:b/>
          <w:bCs/>
        </w:rPr>
        <w:t>karty charakterystyki, ulotki, instrukcje stosowania producenta lub inne równoważne dokumenty</w:t>
      </w:r>
      <w:r w:rsidRPr="00D42617">
        <w:t>)</w:t>
      </w:r>
    </w:p>
    <w:p w14:paraId="5C783708" w14:textId="77777777" w:rsidR="00D42617" w:rsidRPr="00D42617" w:rsidRDefault="00D42617" w:rsidP="00D42617">
      <w:pPr>
        <w:pStyle w:val="NormalnyWeb"/>
        <w:ind w:left="720" w:hanging="720"/>
        <w:jc w:val="both"/>
      </w:pPr>
      <w:r w:rsidRPr="00D42617">
        <w:rPr>
          <w:b/>
          <w:bCs/>
        </w:rPr>
        <w:t>9.3.</w:t>
      </w:r>
      <w:r w:rsidRPr="00D42617">
        <w:t xml:space="preserve"> Przedmiotowe środki dowodowe Wykonawca składa wraz z ofertą.</w:t>
      </w:r>
    </w:p>
    <w:p w14:paraId="0AE40700" w14:textId="77777777" w:rsidR="00D42617" w:rsidRPr="00D42617" w:rsidRDefault="00D42617" w:rsidP="00D42617">
      <w:pPr>
        <w:pStyle w:val="NormalnyWeb"/>
        <w:jc w:val="both"/>
      </w:pPr>
      <w:r w:rsidRPr="00D42617">
        <w:rPr>
          <w:b/>
          <w:bCs/>
        </w:rPr>
        <w:t>9.4.</w:t>
      </w:r>
      <w:r w:rsidRPr="00D42617">
        <w:t xml:space="preserve"> Zamawiający przewiduje uzupełnianie przedmiotowych środków dowodowych na zasadach określonych w art. 107 ust. 2 ustawy Pzp. Jeżeli Wykonawca nie złożył przedmiotowych środków dowodowych, o których mowa w pkt 9.2.1–9.2.5, lub złożone przedmiotowe środki dowodowe są niekompletne, Zamawiający wezwie Wykonawcę do ich złożenia lub uzupełnienia w wyznaczonym terminie, z zastrzeżeniem przypadków, o których mowa w art. 107 ust. 3 ustawy Pzp.</w:t>
      </w:r>
    </w:p>
    <w:p w14:paraId="68ED3D5A" w14:textId="77777777" w:rsidR="00D42617" w:rsidRPr="00D42617" w:rsidRDefault="00D42617" w:rsidP="00D42617">
      <w:pPr>
        <w:pStyle w:val="NormalnyWeb"/>
        <w:jc w:val="both"/>
      </w:pPr>
      <w:r w:rsidRPr="00D42617">
        <w:rPr>
          <w:b/>
          <w:bCs/>
        </w:rPr>
        <w:t>9.5.</w:t>
      </w:r>
      <w:r w:rsidRPr="00D42617">
        <w:t xml:space="preserve"> Przepisu pkt 9.4 nie stosuje się, jeżeli przedmiotowy środek dowodowy służy potwierdzeniu zgodności z cechami lub kryteriami określonymi w opisie kryteriów oceny ofert lub gdy, pomimo złożenia przedmiotowego środka dowodowego, oferta podlega odrzuceniu na podstawie innych przepisów ustawy Pzp albo zachodzą przesłanki unieważnienia postępowania.</w:t>
      </w:r>
    </w:p>
    <w:p w14:paraId="705781EE" w14:textId="77777777" w:rsidR="00D42617" w:rsidRDefault="00D42617" w:rsidP="00D42617">
      <w:pPr>
        <w:pStyle w:val="NormalnyWeb"/>
        <w:jc w:val="both"/>
      </w:pPr>
      <w:r w:rsidRPr="00D42617">
        <w:rPr>
          <w:b/>
          <w:bCs/>
        </w:rPr>
        <w:t>9.6.</w:t>
      </w:r>
      <w:r w:rsidRPr="00D42617">
        <w:t xml:space="preserve"> Zamawiający może żądać od Wykonawców wyjaśnień dotyczących treści złożonych przedmiotowych środków dowodowych na podstawie art. 107 ust. 4 ustawy Pzp.</w:t>
      </w:r>
    </w:p>
    <w:p w14:paraId="1D3CBB9E" w14:textId="503EAE36" w:rsidR="00617C91" w:rsidRPr="00A81FAB" w:rsidRDefault="00D42617" w:rsidP="00D42617">
      <w:pPr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>
        <w:rPr>
          <w:bCs/>
          <w:sz w:val="22"/>
          <w:szCs w:val="22"/>
        </w:rPr>
        <w:t xml:space="preserve">Załącznik nr 27 do SWZ </w:t>
      </w:r>
      <w:r w:rsidR="00A81FAB">
        <w:rPr>
          <w:bCs/>
          <w:sz w:val="22"/>
          <w:szCs w:val="22"/>
        </w:rPr>
        <w:t>– Oświadczenie o dopuszczeniu do obrotu</w:t>
      </w:r>
    </w:p>
    <w:p w14:paraId="2823BA0E" w14:textId="253253BD" w:rsidR="00A81FAB" w:rsidRDefault="00A81FAB" w:rsidP="00444BD2">
      <w:pPr>
        <w:spacing w:line="360" w:lineRule="auto"/>
        <w:ind w:left="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Było:</w:t>
      </w:r>
    </w:p>
    <w:p w14:paraId="5B002E5B" w14:textId="2194D070" w:rsidR="00A81FAB" w:rsidRDefault="00A81FAB" w:rsidP="00444BD2">
      <w:pPr>
        <w:spacing w:line="360" w:lineRule="auto"/>
        <w:ind w:left="142"/>
        <w:jc w:val="both"/>
        <w:rPr>
          <w:kern w:val="2"/>
          <w:sz w:val="22"/>
          <w:szCs w:val="22"/>
        </w:rPr>
      </w:pPr>
      <w:r>
        <w:rPr>
          <w:sz w:val="24"/>
          <w:szCs w:val="24"/>
        </w:rPr>
        <w:t>„</w:t>
      </w:r>
      <w:r w:rsidRPr="001F1EFC">
        <w:rPr>
          <w:sz w:val="22"/>
          <w:szCs w:val="22"/>
        </w:rPr>
        <w:t xml:space="preserve">Przystępując do postępowania w sprawie udzielenia zamówienia publicznego prowadzonego w trybie podstawowym bez negocjacji </w:t>
      </w:r>
      <w:r w:rsidRPr="00C66158">
        <w:rPr>
          <w:sz w:val="22"/>
          <w:szCs w:val="22"/>
        </w:rPr>
        <w:t xml:space="preserve">na </w:t>
      </w:r>
      <w:r w:rsidRPr="00C66158">
        <w:rPr>
          <w:b/>
          <w:bCs/>
          <w:sz w:val="22"/>
          <w:szCs w:val="22"/>
        </w:rPr>
        <w:t>„</w:t>
      </w:r>
      <w:r w:rsidRPr="00C66158">
        <w:rPr>
          <w:b/>
          <w:bCs/>
          <w:sz w:val="22"/>
          <w:szCs w:val="22"/>
          <w:lang w:eastAsia="x-none"/>
        </w:rPr>
        <w:t>Świadczenie usługi kompleksowego utrzymania czystości w Szpitalu Miejskim Specjalistycznym im. Gabriela Narutowicza w Krakowie</w:t>
      </w:r>
      <w:r w:rsidRPr="00C66158">
        <w:rPr>
          <w:b/>
          <w:bCs/>
          <w:sz w:val="22"/>
          <w:szCs w:val="22"/>
        </w:rPr>
        <w:t>”</w:t>
      </w:r>
      <w:r w:rsidRPr="00C66158">
        <w:rPr>
          <w:sz w:val="22"/>
          <w:szCs w:val="22"/>
        </w:rPr>
        <w:t xml:space="preserve">, </w:t>
      </w:r>
      <w:r w:rsidRPr="00C66158">
        <w:rPr>
          <w:b/>
          <w:kern w:val="2"/>
          <w:sz w:val="22"/>
          <w:szCs w:val="22"/>
          <w:u w:val="single"/>
        </w:rPr>
        <w:t>oświadczam</w:t>
      </w:r>
      <w:r w:rsidRPr="001F1EFC">
        <w:rPr>
          <w:kern w:val="2"/>
          <w:sz w:val="22"/>
          <w:szCs w:val="22"/>
        </w:rPr>
        <w:t>, że</w:t>
      </w:r>
      <w:r>
        <w:rPr>
          <w:kern w:val="2"/>
          <w:sz w:val="22"/>
          <w:szCs w:val="22"/>
        </w:rPr>
        <w:t>……………</w:t>
      </w:r>
    </w:p>
    <w:p w14:paraId="5E9D95D6" w14:textId="77777777" w:rsidR="00A81FAB" w:rsidRPr="00A81FAB" w:rsidRDefault="00A81FAB" w:rsidP="00444BD2">
      <w:pPr>
        <w:spacing w:line="360" w:lineRule="auto"/>
        <w:ind w:left="142"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 xml:space="preserve">3. </w:t>
      </w:r>
      <w:r w:rsidRPr="00A81FAB">
        <w:rPr>
          <w:kern w:val="2"/>
          <w:sz w:val="22"/>
          <w:szCs w:val="22"/>
        </w:rPr>
        <w:t xml:space="preserve">Wykonawca zobowiązuje się do przedstawienia, na każde żądanie Zamawiającego, dokumentów potwierdzających dopuszczenie do obrotu i stosowania wszystkich środków </w:t>
      </w:r>
    </w:p>
    <w:p w14:paraId="43391AAB" w14:textId="4FE1260C" w:rsidR="00A81FAB" w:rsidRDefault="00A81FAB" w:rsidP="00444BD2">
      <w:pPr>
        <w:spacing w:line="360" w:lineRule="auto"/>
        <w:ind w:left="142"/>
        <w:jc w:val="both"/>
        <w:rPr>
          <w:kern w:val="2"/>
          <w:sz w:val="22"/>
          <w:szCs w:val="22"/>
        </w:rPr>
      </w:pPr>
      <w:r w:rsidRPr="00A81FAB">
        <w:rPr>
          <w:kern w:val="2"/>
          <w:sz w:val="22"/>
          <w:szCs w:val="22"/>
        </w:rPr>
        <w:t>i preparatów stosowanych przy realizacji zamówienia.</w:t>
      </w:r>
      <w:r>
        <w:rPr>
          <w:kern w:val="2"/>
          <w:sz w:val="22"/>
          <w:szCs w:val="22"/>
        </w:rPr>
        <w:t>”</w:t>
      </w:r>
    </w:p>
    <w:p w14:paraId="3C25EB17" w14:textId="77777777" w:rsidR="00A81FAB" w:rsidRPr="00444BD2" w:rsidRDefault="00A81FAB" w:rsidP="00A81FAB">
      <w:pPr>
        <w:pStyle w:val="Tekstpodstawowy"/>
        <w:tabs>
          <w:tab w:val="left" w:pos="1701"/>
        </w:tabs>
        <w:rPr>
          <w:sz w:val="22"/>
          <w:szCs w:val="22"/>
        </w:rPr>
      </w:pPr>
      <w:r w:rsidRPr="00444BD2">
        <w:rPr>
          <w:kern w:val="2"/>
          <w:sz w:val="22"/>
          <w:szCs w:val="22"/>
        </w:rPr>
        <w:lastRenderedPageBreak/>
        <w:t>Jest:</w:t>
      </w:r>
      <w:r w:rsidRPr="00444BD2">
        <w:rPr>
          <w:sz w:val="22"/>
          <w:szCs w:val="22"/>
        </w:rPr>
        <w:t xml:space="preserve"> </w:t>
      </w:r>
    </w:p>
    <w:p w14:paraId="14656623" w14:textId="77777777" w:rsidR="00A81FAB" w:rsidRPr="00444BD2" w:rsidRDefault="00A81FAB" w:rsidP="00A81FAB">
      <w:pPr>
        <w:pStyle w:val="Tekstpodstawowy"/>
        <w:tabs>
          <w:tab w:val="left" w:pos="1701"/>
        </w:tabs>
        <w:rPr>
          <w:kern w:val="2"/>
          <w:sz w:val="22"/>
          <w:szCs w:val="22"/>
        </w:rPr>
      </w:pPr>
      <w:r w:rsidRPr="00444BD2">
        <w:rPr>
          <w:sz w:val="22"/>
          <w:szCs w:val="22"/>
        </w:rPr>
        <w:t>„</w:t>
      </w:r>
      <w:r w:rsidRPr="00444BD2">
        <w:rPr>
          <w:sz w:val="22"/>
          <w:szCs w:val="22"/>
        </w:rPr>
        <w:t xml:space="preserve">Przystępując do postępowania w sprawie udzielenia zamówienia publicznego prowadzonego w trybie przetargu nieograniczonego na </w:t>
      </w:r>
      <w:r w:rsidRPr="00444BD2">
        <w:rPr>
          <w:b/>
          <w:bCs/>
          <w:sz w:val="22"/>
          <w:szCs w:val="22"/>
        </w:rPr>
        <w:t>„</w:t>
      </w:r>
      <w:r w:rsidRPr="00444BD2">
        <w:rPr>
          <w:b/>
          <w:bCs/>
          <w:sz w:val="22"/>
          <w:szCs w:val="22"/>
          <w:lang w:eastAsia="x-none"/>
        </w:rPr>
        <w:t>Świadczenie usługi kompleksowego utrzymania czystości w Szpitalu Miejskim Specjalistycznym im. Gabriela Narutowicza w Krakowie</w:t>
      </w:r>
      <w:r w:rsidRPr="00444BD2">
        <w:rPr>
          <w:b/>
          <w:bCs/>
          <w:sz w:val="22"/>
          <w:szCs w:val="22"/>
        </w:rPr>
        <w:t>”</w:t>
      </w:r>
      <w:r w:rsidRPr="00444BD2">
        <w:rPr>
          <w:sz w:val="22"/>
          <w:szCs w:val="22"/>
        </w:rPr>
        <w:t xml:space="preserve">, </w:t>
      </w:r>
      <w:r w:rsidRPr="00444BD2">
        <w:rPr>
          <w:b/>
          <w:kern w:val="2"/>
          <w:sz w:val="22"/>
          <w:szCs w:val="22"/>
          <w:u w:val="single"/>
        </w:rPr>
        <w:t>oświadczam</w:t>
      </w:r>
      <w:r w:rsidRPr="00444BD2">
        <w:rPr>
          <w:kern w:val="2"/>
          <w:sz w:val="22"/>
          <w:szCs w:val="22"/>
        </w:rPr>
        <w:t>, że:</w:t>
      </w:r>
      <w:r w:rsidRPr="00444BD2">
        <w:rPr>
          <w:kern w:val="2"/>
          <w:sz w:val="22"/>
          <w:szCs w:val="22"/>
        </w:rPr>
        <w:t>…………..”</w:t>
      </w:r>
    </w:p>
    <w:p w14:paraId="110C176C" w14:textId="74D6029C" w:rsidR="00A81FAB" w:rsidRPr="00444BD2" w:rsidRDefault="00A81FAB" w:rsidP="00A81FAB">
      <w:pPr>
        <w:widowControl w:val="0"/>
        <w:adjustRightInd w:val="0"/>
        <w:spacing w:line="360" w:lineRule="auto"/>
        <w:jc w:val="both"/>
        <w:textAlignment w:val="baseline"/>
        <w:rPr>
          <w:sz w:val="22"/>
          <w:szCs w:val="22"/>
        </w:rPr>
      </w:pPr>
      <w:r w:rsidRPr="00444BD2">
        <w:rPr>
          <w:sz w:val="22"/>
          <w:szCs w:val="22"/>
        </w:rPr>
        <w:t xml:space="preserve">3. </w:t>
      </w:r>
      <w:r w:rsidRPr="00444BD2">
        <w:rPr>
          <w:sz w:val="22"/>
          <w:szCs w:val="22"/>
        </w:rPr>
        <w:t>Wykonawca zobowiązuje się do przedstawienia, na każde żądanie Zamawiającego, dokumentów potwierdzających dopuszczenie do obrotu i stosowania wszystkich środków i preparatów stosowanych przy realizacji zamówienia (za wyjątkiem środków chemicznych do myjek-dezynfektorów, dla których dokumenty Wykonawca składa wraz z ofertą zgodnie z pkt 9.2.5 SWZ).</w:t>
      </w:r>
    </w:p>
    <w:p w14:paraId="6BDBB988" w14:textId="2AAF86EF" w:rsidR="00A81FAB" w:rsidRPr="00444BD2" w:rsidRDefault="00A81FAB" w:rsidP="00444BD2">
      <w:pPr>
        <w:pStyle w:val="Tekstpodstawowy"/>
        <w:tabs>
          <w:tab w:val="left" w:pos="1701"/>
        </w:tabs>
        <w:rPr>
          <w:kern w:val="2"/>
          <w:sz w:val="22"/>
          <w:szCs w:val="22"/>
        </w:rPr>
      </w:pPr>
    </w:p>
    <w:p w14:paraId="380A1584" w14:textId="3D36A4CC" w:rsidR="005F367B" w:rsidRPr="005F367B" w:rsidRDefault="005F367B" w:rsidP="00444BD2">
      <w:pPr>
        <w:spacing w:line="360" w:lineRule="auto"/>
        <w:jc w:val="both"/>
        <w:rPr>
          <w:sz w:val="24"/>
          <w:szCs w:val="24"/>
        </w:rPr>
      </w:pPr>
      <w:r w:rsidRPr="005F367B">
        <w:rPr>
          <w:i/>
          <w:sz w:val="24"/>
          <w:szCs w:val="24"/>
        </w:rPr>
        <w:t>Zmiany wprowadzone w poszczególnych dokumentach zostały wyróżnione kolorem czerwonym.</w:t>
      </w:r>
    </w:p>
    <w:p w14:paraId="56A5BA1E" w14:textId="539D18D9" w:rsidR="000A2286" w:rsidRDefault="000A2286" w:rsidP="00444BD2">
      <w:pPr>
        <w:spacing w:before="480" w:after="120" w:line="360" w:lineRule="auto"/>
        <w:jc w:val="both"/>
        <w:rPr>
          <w:i/>
          <w:sz w:val="24"/>
          <w:szCs w:val="24"/>
        </w:rPr>
      </w:pPr>
      <w:r w:rsidRPr="00D43824">
        <w:rPr>
          <w:iCs/>
          <w:sz w:val="24"/>
          <w:szCs w:val="24"/>
        </w:rPr>
        <w:t xml:space="preserve">Zamawiający, wraz z </w:t>
      </w:r>
      <w:r w:rsidRPr="00D43824">
        <w:rPr>
          <w:i/>
          <w:sz w:val="24"/>
          <w:szCs w:val="24"/>
        </w:rPr>
        <w:t>Powiadomieniem o zmianach SWZ-</w:t>
      </w:r>
      <w:r>
        <w:rPr>
          <w:i/>
          <w:sz w:val="24"/>
          <w:szCs w:val="24"/>
        </w:rPr>
        <w:t>6</w:t>
      </w:r>
      <w:r w:rsidRPr="00D43824">
        <w:rPr>
          <w:i/>
          <w:sz w:val="24"/>
          <w:szCs w:val="24"/>
        </w:rPr>
        <w:t>,</w:t>
      </w:r>
      <w:r w:rsidRPr="00D43824">
        <w:rPr>
          <w:iCs/>
          <w:sz w:val="24"/>
          <w:szCs w:val="24"/>
        </w:rPr>
        <w:t xml:space="preserve"> zamieszcza na stronie internetowej prowadzonego postępowania </w:t>
      </w:r>
      <w:hyperlink r:id="rId7" w:history="1">
        <w:r w:rsidRPr="00D43824">
          <w:rPr>
            <w:rStyle w:val="Hipercze"/>
            <w:iCs/>
            <w:sz w:val="24"/>
            <w:szCs w:val="24"/>
          </w:rPr>
          <w:t>https://e-ProPublico.pl</w:t>
        </w:r>
      </w:hyperlink>
      <w:r w:rsidRPr="00D43824">
        <w:rPr>
          <w:iCs/>
          <w:sz w:val="24"/>
          <w:szCs w:val="24"/>
        </w:rPr>
        <w:t xml:space="preserve"> oraz na stronie internetowej Zamawiającego </w:t>
      </w:r>
      <w:hyperlink r:id="rId8" w:history="1">
        <w:r w:rsidRPr="00D43824">
          <w:rPr>
            <w:rStyle w:val="Hipercze"/>
            <w:iCs/>
            <w:sz w:val="24"/>
            <w:szCs w:val="24"/>
          </w:rPr>
          <w:t>https://narutowicz.krakow.pl</w:t>
        </w:r>
      </w:hyperlink>
      <w:r w:rsidR="00444BD2">
        <w:t>:</w:t>
      </w:r>
      <w:r w:rsidRPr="00D43824">
        <w:rPr>
          <w:iCs/>
          <w:sz w:val="24"/>
          <w:szCs w:val="24"/>
        </w:rPr>
        <w:t xml:space="preserve"> </w:t>
      </w:r>
      <w:r w:rsidRPr="00D43824">
        <w:rPr>
          <w:i/>
          <w:sz w:val="24"/>
          <w:szCs w:val="24"/>
        </w:rPr>
        <w:t>Zmodyfikowan</w:t>
      </w:r>
      <w:r w:rsidR="00B1420A">
        <w:rPr>
          <w:i/>
          <w:sz w:val="24"/>
          <w:szCs w:val="24"/>
        </w:rPr>
        <w:t>ą SWZ</w:t>
      </w:r>
      <w:r>
        <w:rPr>
          <w:i/>
          <w:sz w:val="24"/>
          <w:szCs w:val="24"/>
        </w:rPr>
        <w:t xml:space="preserve">, </w:t>
      </w:r>
      <w:r w:rsidR="005F367B">
        <w:rPr>
          <w:i/>
          <w:sz w:val="24"/>
          <w:szCs w:val="24"/>
        </w:rPr>
        <w:t xml:space="preserve">Załącznik </w:t>
      </w:r>
      <w:r>
        <w:rPr>
          <w:i/>
          <w:sz w:val="24"/>
          <w:szCs w:val="24"/>
        </w:rPr>
        <w:t>27</w:t>
      </w:r>
      <w:r w:rsidR="00B1420A">
        <w:rPr>
          <w:i/>
          <w:sz w:val="24"/>
          <w:szCs w:val="24"/>
        </w:rPr>
        <w:t xml:space="preserve"> </w:t>
      </w:r>
      <w:r w:rsidRPr="00D43824">
        <w:rPr>
          <w:iCs/>
          <w:sz w:val="24"/>
          <w:szCs w:val="24"/>
        </w:rPr>
        <w:t xml:space="preserve">oraz </w:t>
      </w:r>
      <w:r w:rsidRPr="00D43824">
        <w:rPr>
          <w:i/>
          <w:sz w:val="24"/>
          <w:szCs w:val="24"/>
        </w:rPr>
        <w:t>Ogłoszenie o zmianie ogłoszenia o zamówieniu</w:t>
      </w:r>
      <w:r>
        <w:rPr>
          <w:i/>
          <w:sz w:val="24"/>
          <w:szCs w:val="24"/>
        </w:rPr>
        <w:t>-3</w:t>
      </w:r>
      <w:r w:rsidRPr="00D43824">
        <w:rPr>
          <w:i/>
          <w:sz w:val="24"/>
          <w:szCs w:val="24"/>
        </w:rPr>
        <w:t>.</w:t>
      </w:r>
    </w:p>
    <w:p w14:paraId="4D7683A9" w14:textId="775B338C" w:rsidR="000A2286" w:rsidRDefault="000A2286" w:rsidP="000A2286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Z-ca Przewodniczący Komisji Przetargowej</w:t>
      </w:r>
    </w:p>
    <w:p w14:paraId="19309A0B" w14:textId="77777777" w:rsidR="000A2286" w:rsidRDefault="000A2286" w:rsidP="000A2286">
      <w:pPr>
        <w:spacing w:line="360" w:lineRule="auto"/>
        <w:jc w:val="both"/>
        <w:rPr>
          <w:sz w:val="24"/>
          <w:szCs w:val="24"/>
        </w:rPr>
      </w:pPr>
    </w:p>
    <w:p w14:paraId="2151C805" w14:textId="6B192E54" w:rsidR="000A2286" w:rsidRPr="00D42617" w:rsidRDefault="000A2286" w:rsidP="000A2286">
      <w:pPr>
        <w:spacing w:line="360" w:lineRule="auto"/>
        <w:ind w:left="56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Stefan Wojtowicz</w:t>
      </w:r>
    </w:p>
    <w:sectPr w:rsidR="000A2286" w:rsidRPr="00D42617" w:rsidSect="00617C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0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1E587" w14:textId="77777777" w:rsidR="00335E73" w:rsidRDefault="00335E73">
      <w:r>
        <w:separator/>
      </w:r>
    </w:p>
  </w:endnote>
  <w:endnote w:type="continuationSeparator" w:id="0">
    <w:p w14:paraId="6E2B0328" w14:textId="77777777" w:rsidR="00335E73" w:rsidRDefault="00335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F6D0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673F9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AC08E" w14:textId="392F934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E947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530B8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EEE408" w14:textId="77777777" w:rsidR="00EF1037" w:rsidRDefault="00EF1037">
    <w:pPr>
      <w:pStyle w:val="Stopka"/>
      <w:tabs>
        <w:tab w:val="clear" w:pos="4536"/>
        <w:tab w:val="left" w:pos="6237"/>
      </w:tabs>
    </w:pPr>
  </w:p>
  <w:p w14:paraId="6CAEEF8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0A13B" w14:textId="77777777" w:rsidR="00335E73" w:rsidRDefault="00335E73">
      <w:r>
        <w:separator/>
      </w:r>
    </w:p>
  </w:footnote>
  <w:footnote w:type="continuationSeparator" w:id="0">
    <w:p w14:paraId="28530C4A" w14:textId="77777777" w:rsidR="00335E73" w:rsidRDefault="00335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EC765" w14:textId="77777777" w:rsidR="004E3EAD" w:rsidRDefault="004E3E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A49E8" w14:textId="77777777" w:rsidR="004E3EAD" w:rsidRDefault="004E3E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6F3D8" w14:textId="77777777" w:rsidR="004E3EAD" w:rsidRDefault="004E3E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94E3B"/>
    <w:multiLevelType w:val="hybridMultilevel"/>
    <w:tmpl w:val="FC56F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A76F5"/>
    <w:multiLevelType w:val="hybridMultilevel"/>
    <w:tmpl w:val="7722F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A07A2"/>
    <w:multiLevelType w:val="hybridMultilevel"/>
    <w:tmpl w:val="05DAC1C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B4A19CF"/>
    <w:multiLevelType w:val="multilevel"/>
    <w:tmpl w:val="C9265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E76A84"/>
    <w:multiLevelType w:val="hybridMultilevel"/>
    <w:tmpl w:val="3FA61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E6396"/>
    <w:multiLevelType w:val="hybridMultilevel"/>
    <w:tmpl w:val="760AC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051285">
    <w:abstractNumId w:val="0"/>
  </w:num>
  <w:num w:numId="2" w16cid:durableId="552932107">
    <w:abstractNumId w:val="1"/>
  </w:num>
  <w:num w:numId="3" w16cid:durableId="1388912550">
    <w:abstractNumId w:val="3"/>
  </w:num>
  <w:num w:numId="4" w16cid:durableId="1349060276">
    <w:abstractNumId w:val="2"/>
  </w:num>
  <w:num w:numId="5" w16cid:durableId="1209145924">
    <w:abstractNumId w:val="4"/>
  </w:num>
  <w:num w:numId="6" w16cid:durableId="12480052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5E73"/>
    <w:rsid w:val="00057D02"/>
    <w:rsid w:val="000613E0"/>
    <w:rsid w:val="000A2286"/>
    <w:rsid w:val="001A571A"/>
    <w:rsid w:val="0022485D"/>
    <w:rsid w:val="00245CFD"/>
    <w:rsid w:val="002B1C74"/>
    <w:rsid w:val="00335E73"/>
    <w:rsid w:val="00384EFD"/>
    <w:rsid w:val="004222DA"/>
    <w:rsid w:val="00444BD2"/>
    <w:rsid w:val="00453E59"/>
    <w:rsid w:val="00460DC4"/>
    <w:rsid w:val="004E3EAD"/>
    <w:rsid w:val="005079A4"/>
    <w:rsid w:val="0055546F"/>
    <w:rsid w:val="005C0930"/>
    <w:rsid w:val="005F367B"/>
    <w:rsid w:val="00617C91"/>
    <w:rsid w:val="006736C6"/>
    <w:rsid w:val="006D4AE5"/>
    <w:rsid w:val="00854803"/>
    <w:rsid w:val="0087224A"/>
    <w:rsid w:val="008D7B37"/>
    <w:rsid w:val="008E304E"/>
    <w:rsid w:val="009149C3"/>
    <w:rsid w:val="00930A96"/>
    <w:rsid w:val="00953AA1"/>
    <w:rsid w:val="0095641D"/>
    <w:rsid w:val="00997181"/>
    <w:rsid w:val="009D169F"/>
    <w:rsid w:val="00A4668B"/>
    <w:rsid w:val="00A81FAB"/>
    <w:rsid w:val="00B1420A"/>
    <w:rsid w:val="00B26D41"/>
    <w:rsid w:val="00B361A9"/>
    <w:rsid w:val="00C152AE"/>
    <w:rsid w:val="00D1574A"/>
    <w:rsid w:val="00D248D2"/>
    <w:rsid w:val="00D42617"/>
    <w:rsid w:val="00E02559"/>
    <w:rsid w:val="00E03B3C"/>
    <w:rsid w:val="00E74582"/>
    <w:rsid w:val="00EB3650"/>
    <w:rsid w:val="00EF1037"/>
    <w:rsid w:val="00F16162"/>
    <w:rsid w:val="00F829EC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55E0B3"/>
  <w15:chartTrackingRefBased/>
  <w15:docId w15:val="{A0449C29-76C1-4B1F-825B-DB4E4E566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8E304E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rsid w:val="000A2286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A81FA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110</TotalTime>
  <Pages>5</Pages>
  <Words>1371</Words>
  <Characters>9382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10</cp:revision>
  <cp:lastPrinted>2001-02-10T18:08:00Z</cp:lastPrinted>
  <dcterms:created xsi:type="dcterms:W3CDTF">2026-09-15T09:56:00Z</dcterms:created>
  <dcterms:modified xsi:type="dcterms:W3CDTF">2026-09-15T12:08:00Z</dcterms:modified>
</cp:coreProperties>
</file>